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3D" w:rsidRPr="005F10DF" w:rsidRDefault="00A3129A" w:rsidP="00220A3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53554" cy="8923032"/>
            <wp:effectExtent l="19050" t="0" r="9146" b="0"/>
            <wp:docPr id="1" name="Рисунок 0" descr="WhatsApp Image 2024-09-27 at 10.04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27 at 10.04.34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7999" cy="89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C3D" w:rsidRDefault="00A54C3D" w:rsidP="00A54C3D">
      <w:pPr>
        <w:rPr>
          <w:sz w:val="26"/>
          <w:szCs w:val="26"/>
        </w:rPr>
      </w:pPr>
    </w:p>
    <w:p w:rsidR="00A3129A" w:rsidRDefault="00A3129A" w:rsidP="00A54C3D">
      <w:pPr>
        <w:rPr>
          <w:sz w:val="26"/>
          <w:szCs w:val="26"/>
        </w:rPr>
      </w:pPr>
    </w:p>
    <w:p w:rsidR="00A3129A" w:rsidRDefault="00A3129A" w:rsidP="00A54C3D">
      <w:pPr>
        <w:rPr>
          <w:sz w:val="26"/>
          <w:szCs w:val="26"/>
        </w:rPr>
      </w:pPr>
    </w:p>
    <w:p w:rsidR="00A3129A" w:rsidRDefault="00A3129A" w:rsidP="00A54C3D">
      <w:pPr>
        <w:rPr>
          <w:sz w:val="26"/>
          <w:szCs w:val="26"/>
        </w:rPr>
      </w:pPr>
    </w:p>
    <w:p w:rsidR="00A3129A" w:rsidRDefault="00A3129A" w:rsidP="00A54C3D">
      <w:pPr>
        <w:rPr>
          <w:sz w:val="26"/>
          <w:szCs w:val="26"/>
        </w:rPr>
      </w:pPr>
    </w:p>
    <w:p w:rsidR="00A3129A" w:rsidRPr="005F10DF" w:rsidRDefault="00A3129A" w:rsidP="00A54C3D">
      <w:pPr>
        <w:rPr>
          <w:sz w:val="28"/>
          <w:szCs w:val="28"/>
        </w:rPr>
      </w:pPr>
    </w:p>
    <w:p w:rsidR="00A3129A" w:rsidRDefault="00A3129A" w:rsidP="00A3129A">
      <w:pPr>
        <w:rPr>
          <w:sz w:val="28"/>
          <w:szCs w:val="28"/>
        </w:rPr>
      </w:pPr>
    </w:p>
    <w:p w:rsidR="00220A32" w:rsidRDefault="00A3129A" w:rsidP="00A312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20A32" w:rsidRPr="005F10DF">
        <w:rPr>
          <w:b/>
          <w:sz w:val="28"/>
          <w:szCs w:val="28"/>
        </w:rPr>
        <w:t>Пояснительная записка</w:t>
      </w:r>
    </w:p>
    <w:p w:rsidR="005F10DF" w:rsidRPr="005F10DF" w:rsidRDefault="005F10DF" w:rsidP="005F10DF">
      <w:pPr>
        <w:jc w:val="center"/>
        <w:rPr>
          <w:sz w:val="28"/>
          <w:szCs w:val="28"/>
        </w:rPr>
      </w:pPr>
    </w:p>
    <w:p w:rsidR="000A7098" w:rsidRPr="005F10DF" w:rsidRDefault="000A7098" w:rsidP="00220A32">
      <w:pPr>
        <w:ind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Плавание является одним из универсальных средств физическо</w:t>
      </w:r>
      <w:r w:rsidR="0069115A" w:rsidRPr="005F10DF">
        <w:rPr>
          <w:sz w:val="28"/>
          <w:szCs w:val="28"/>
        </w:rPr>
        <w:t>го воспитания. Эти занятия</w:t>
      </w:r>
      <w:r w:rsidRPr="005F10DF">
        <w:rPr>
          <w:sz w:val="28"/>
          <w:szCs w:val="28"/>
        </w:rPr>
        <w:t xml:space="preserve"> имеют большое оздоровительное, воспитательное и прикладное значение, так как умение плавать является жизненно необходимым навыком каждого человека. Умение плавать гарантирует человеку сохранение жизни, обеспечивает безопасность и предотвращает несчастные случаи при нахождении его в водной среде. Жизненно необходимые знания, умения и навыки поведения на воде приобретаются, как правило, на занятиях по плаванию в образовательных организациях.</w:t>
      </w:r>
    </w:p>
    <w:p w:rsidR="000A7098" w:rsidRPr="005F10DF" w:rsidRDefault="00220A32" w:rsidP="00220A32">
      <w:pPr>
        <w:ind w:firstLine="709"/>
        <w:jc w:val="both"/>
        <w:rPr>
          <w:sz w:val="28"/>
          <w:szCs w:val="28"/>
        </w:rPr>
      </w:pPr>
      <w:r w:rsidRPr="005F10DF">
        <w:rPr>
          <w:sz w:val="28"/>
          <w:szCs w:val="28"/>
          <w:u w:val="single"/>
        </w:rPr>
        <w:t xml:space="preserve">Актуальность программы </w:t>
      </w:r>
      <w:r w:rsidRPr="005F10DF">
        <w:rPr>
          <w:sz w:val="28"/>
          <w:szCs w:val="28"/>
        </w:rPr>
        <w:t>заключается в том, что она  составлена в соответствии с современными идеями и актуальными направлениями всестороннего и гармоничного развития</w:t>
      </w:r>
      <w:r w:rsidR="0069115A" w:rsidRPr="005F10DF">
        <w:rPr>
          <w:sz w:val="28"/>
          <w:szCs w:val="28"/>
        </w:rPr>
        <w:t xml:space="preserve"> учащихся от 11</w:t>
      </w:r>
      <w:r w:rsidR="00F03776" w:rsidRPr="005F10DF">
        <w:rPr>
          <w:sz w:val="28"/>
          <w:szCs w:val="28"/>
        </w:rPr>
        <w:t xml:space="preserve"> до 15</w:t>
      </w:r>
      <w:r w:rsidRPr="005F10DF">
        <w:rPr>
          <w:sz w:val="28"/>
          <w:szCs w:val="28"/>
        </w:rPr>
        <w:t xml:space="preserve"> лет.</w:t>
      </w:r>
      <w:proofErr w:type="gramStart"/>
      <w:r w:rsidRPr="005F10DF">
        <w:rPr>
          <w:sz w:val="28"/>
          <w:szCs w:val="28"/>
        </w:rPr>
        <w:t xml:space="preserve"> </w:t>
      </w:r>
      <w:r w:rsidR="000A7098" w:rsidRPr="005F10DF">
        <w:rPr>
          <w:b/>
          <w:sz w:val="28"/>
          <w:szCs w:val="28"/>
        </w:rPr>
        <w:t>.</w:t>
      </w:r>
      <w:proofErr w:type="gramEnd"/>
      <w:r w:rsidR="000A7098" w:rsidRPr="005F10DF">
        <w:rPr>
          <w:b/>
          <w:sz w:val="28"/>
          <w:szCs w:val="28"/>
        </w:rPr>
        <w:t xml:space="preserve"> </w:t>
      </w:r>
      <w:r w:rsidR="000A7098" w:rsidRPr="005F10DF">
        <w:rPr>
          <w:sz w:val="28"/>
          <w:szCs w:val="28"/>
        </w:rPr>
        <w:t xml:space="preserve">В настоящее время плавание — это средство физического воспитания и оздоровления, спорт, активная досуговая и профессиональная деятельность. </w:t>
      </w:r>
    </w:p>
    <w:p w:rsidR="000A7098" w:rsidRPr="005F10DF" w:rsidRDefault="000A7098" w:rsidP="00220A32">
      <w:pPr>
        <w:ind w:firstLine="709"/>
        <w:jc w:val="both"/>
        <w:rPr>
          <w:sz w:val="28"/>
          <w:szCs w:val="28"/>
        </w:rPr>
      </w:pPr>
      <w:proofErr w:type="gramStart"/>
      <w:r w:rsidRPr="005F10DF">
        <w:rPr>
          <w:sz w:val="28"/>
          <w:szCs w:val="28"/>
        </w:rPr>
        <w:t xml:space="preserve">Занятия плаванием способствуют гармоничному развитию и укреплению здоровья детей и подростков, комплексно влияют на органы и системы растущего организма, укрепляя и повышая функциональный уровень дыхательной, </w:t>
      </w:r>
      <w:proofErr w:type="spellStart"/>
      <w:r w:rsidRPr="005F10DF">
        <w:rPr>
          <w:sz w:val="28"/>
          <w:szCs w:val="28"/>
        </w:rPr>
        <w:t>сердечно-сосудистой</w:t>
      </w:r>
      <w:proofErr w:type="spellEnd"/>
      <w:r w:rsidRPr="005F10DF">
        <w:rPr>
          <w:sz w:val="28"/>
          <w:szCs w:val="28"/>
        </w:rPr>
        <w:t>, костно-мышечной и других систем организма человека, вследствие чего увеличивается жизненная емкость лѐгких и мышечная масса, улучшается кровообращение, активизируется обмен веществ, повышается тонус нервной системы.</w:t>
      </w:r>
      <w:proofErr w:type="gramEnd"/>
    </w:p>
    <w:p w:rsidR="0069115A" w:rsidRPr="005F10DF" w:rsidRDefault="000A7098" w:rsidP="00220A32">
      <w:pPr>
        <w:ind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Плавание является прекрасным средством закаливания, оказывая положительное влияние на иммунную систему организма человека, повышение выносливости и устойчивого состояния организма к воздействию низких температур, простудным заболеваниям и другим изменениям внешней среды.</w:t>
      </w:r>
    </w:p>
    <w:p w:rsidR="0069115A" w:rsidRPr="005F10DF" w:rsidRDefault="0069115A" w:rsidP="00220A32">
      <w:pPr>
        <w:ind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Умение плавать особенно нужно тем, чья трудовая деятельность в дальнейшем будет связана с водной средой - работникам флота, рыбакам, строителям гидроэлектростанций, судоходных и оросительных каналов и т. п</w:t>
      </w:r>
      <w:proofErr w:type="gramStart"/>
      <w:r w:rsidRPr="005F10DF">
        <w:rPr>
          <w:sz w:val="28"/>
          <w:szCs w:val="28"/>
        </w:rPr>
        <w:t xml:space="preserve">.. </w:t>
      </w:r>
      <w:proofErr w:type="gramEnd"/>
      <w:r w:rsidRPr="005F10DF">
        <w:rPr>
          <w:sz w:val="28"/>
          <w:szCs w:val="28"/>
        </w:rPr>
        <w:t>Умение плавать необходимо будущему солдату, матросу, офицеру Вооруженных сил Российской Федерации.</w:t>
      </w:r>
    </w:p>
    <w:p w:rsidR="00220A32" w:rsidRPr="005F10DF" w:rsidRDefault="00220A32" w:rsidP="00220A32">
      <w:p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         Поддержание интереса детей к плаванию, формирование готовности и осуществление спортивной деятельности обучающихся предлагает реализа</w:t>
      </w:r>
      <w:r w:rsidR="00A54C3D" w:rsidRPr="005F10DF">
        <w:rPr>
          <w:sz w:val="28"/>
          <w:szCs w:val="28"/>
        </w:rPr>
        <w:t>ция  образовательной программы учебно-спортивное плавание "Дельфин"</w:t>
      </w:r>
      <w:proofErr w:type="gramStart"/>
      <w:r w:rsidR="00A54C3D" w:rsidRPr="005F10DF">
        <w:rPr>
          <w:sz w:val="28"/>
          <w:szCs w:val="28"/>
        </w:rPr>
        <w:t xml:space="preserve"> </w:t>
      </w:r>
      <w:r w:rsidRPr="005F10DF">
        <w:rPr>
          <w:sz w:val="28"/>
          <w:szCs w:val="28"/>
        </w:rPr>
        <w:t>.</w:t>
      </w:r>
      <w:proofErr w:type="gramEnd"/>
      <w:r w:rsidRPr="005F10DF">
        <w:rPr>
          <w:sz w:val="28"/>
          <w:szCs w:val="28"/>
        </w:rPr>
        <w:t xml:space="preserve"> </w:t>
      </w:r>
    </w:p>
    <w:p w:rsidR="00220A32" w:rsidRPr="005F10DF" w:rsidRDefault="00220A32" w:rsidP="00220A32">
      <w:pPr>
        <w:ind w:right="141" w:firstLine="709"/>
        <w:jc w:val="both"/>
        <w:rPr>
          <w:sz w:val="28"/>
          <w:szCs w:val="28"/>
        </w:rPr>
      </w:pPr>
      <w:r w:rsidRPr="005F10DF">
        <w:rPr>
          <w:sz w:val="28"/>
          <w:szCs w:val="28"/>
          <w:u w:val="single"/>
        </w:rPr>
        <w:t>Научная новизна.</w:t>
      </w:r>
      <w:r w:rsidRPr="005F10DF">
        <w:rPr>
          <w:sz w:val="28"/>
          <w:szCs w:val="28"/>
        </w:rPr>
        <w:t xml:space="preserve"> Новизна программы заключается в том, что она направлена на решение ни одной задачи обучения плаванию, а комплексного подхода обучения и оздоровления учащихся.</w:t>
      </w:r>
    </w:p>
    <w:p w:rsidR="00220A32" w:rsidRPr="005F10DF" w:rsidRDefault="00220A32" w:rsidP="00220A32">
      <w:pPr>
        <w:ind w:right="141"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lastRenderedPageBreak/>
        <w:t xml:space="preserve">Данная программа приемлема не только для обучения здоровых детей, но и для обучения детей с ослабленным физическим здоровьем. Занятия в плавательном бассейне в значительной степени способствуют раскрытию содержания понятия «гармоническое  физическое развитие». </w:t>
      </w:r>
    </w:p>
    <w:p w:rsidR="00220A32" w:rsidRPr="005F10DF" w:rsidRDefault="00220A32" w:rsidP="00220A32">
      <w:pPr>
        <w:ind w:right="141"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Программа является модифицированной, составлена на основе </w:t>
      </w:r>
      <w:r w:rsidRPr="005F10DF">
        <w:rPr>
          <w:rStyle w:val="a7"/>
          <w:b w:val="0"/>
          <w:sz w:val="28"/>
          <w:szCs w:val="28"/>
        </w:rPr>
        <w:t xml:space="preserve">типовой программы «Плавание» М.Ю. </w:t>
      </w:r>
      <w:proofErr w:type="spellStart"/>
      <w:r w:rsidRPr="005F10DF">
        <w:rPr>
          <w:rStyle w:val="a7"/>
          <w:b w:val="0"/>
          <w:sz w:val="28"/>
          <w:szCs w:val="28"/>
        </w:rPr>
        <w:t>Буйлина</w:t>
      </w:r>
      <w:proofErr w:type="spellEnd"/>
      <w:r w:rsidRPr="005F10DF">
        <w:rPr>
          <w:rStyle w:val="a7"/>
          <w:b w:val="0"/>
          <w:sz w:val="28"/>
          <w:szCs w:val="28"/>
        </w:rPr>
        <w:t>, типовой сквозной программы</w:t>
      </w:r>
      <w:r w:rsidRPr="005F10DF">
        <w:rPr>
          <w:rStyle w:val="a7"/>
          <w:sz w:val="28"/>
          <w:szCs w:val="28"/>
        </w:rPr>
        <w:t xml:space="preserve"> </w:t>
      </w:r>
      <w:r w:rsidRPr="005F10DF">
        <w:rPr>
          <w:sz w:val="28"/>
          <w:szCs w:val="28"/>
        </w:rPr>
        <w:t xml:space="preserve">«Юный пловец» А. Никулина, Е. Никулиной. </w:t>
      </w:r>
    </w:p>
    <w:p w:rsidR="009721DF" w:rsidRPr="005F10DF" w:rsidRDefault="009721DF" w:rsidP="00220A32">
      <w:pPr>
        <w:ind w:right="141" w:firstLine="709"/>
        <w:jc w:val="both"/>
        <w:rPr>
          <w:sz w:val="28"/>
          <w:szCs w:val="28"/>
        </w:rPr>
      </w:pPr>
    </w:p>
    <w:p w:rsidR="009721DF" w:rsidRPr="005F10DF" w:rsidRDefault="009721DF" w:rsidP="00220A32">
      <w:pPr>
        <w:ind w:right="141" w:firstLine="709"/>
        <w:jc w:val="both"/>
        <w:rPr>
          <w:sz w:val="28"/>
          <w:szCs w:val="28"/>
        </w:rPr>
      </w:pPr>
    </w:p>
    <w:p w:rsidR="00220A32" w:rsidRPr="005F10DF" w:rsidRDefault="00220A32" w:rsidP="00220A32">
      <w:pPr>
        <w:ind w:right="141"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Дополнительная образовательная программа разработана с учетом существующих нормативных документов, составлена на основе анализа программ Министерства образования РФ, РБ и личного опыта работы педагога по данному направлению. </w:t>
      </w:r>
    </w:p>
    <w:p w:rsidR="009721DF" w:rsidRPr="005F10DF" w:rsidRDefault="00220A32" w:rsidP="00220A32">
      <w:pPr>
        <w:ind w:right="141" w:firstLine="709"/>
        <w:jc w:val="both"/>
        <w:rPr>
          <w:sz w:val="28"/>
          <w:szCs w:val="28"/>
        </w:rPr>
      </w:pPr>
      <w:r w:rsidRPr="005F10DF">
        <w:rPr>
          <w:sz w:val="28"/>
          <w:szCs w:val="28"/>
          <w:u w:val="single"/>
        </w:rPr>
        <w:t>Отличительной чертой</w:t>
      </w:r>
      <w:r w:rsidRPr="005F10DF">
        <w:rPr>
          <w:sz w:val="28"/>
          <w:szCs w:val="28"/>
        </w:rPr>
        <w:t xml:space="preserve"> данной программы является то, что </w:t>
      </w:r>
      <w:r w:rsidR="009721DF" w:rsidRPr="005F10DF">
        <w:rPr>
          <w:sz w:val="28"/>
          <w:szCs w:val="28"/>
        </w:rPr>
        <w:t>изучается прикладное значение плавания, которое состоит в приобретении чрезвычайно важного для жизни умения плавать и оказывать помощь на воде, профилактике несчастных случаев на водных объектах.      Умение плавать обеспечивает каждому обучающемуся всестороннее физическое развитие, возможность сохранения здоровья, увеличение продолжительности жизни и работоспособности, приобретение эмоционального, психологического комфорта и залога безопасности жизни.</w:t>
      </w:r>
    </w:p>
    <w:p w:rsidR="00F03776" w:rsidRPr="005F10DF" w:rsidRDefault="00220A32" w:rsidP="00220A32">
      <w:pPr>
        <w:ind w:right="141" w:firstLine="709"/>
        <w:jc w:val="both"/>
        <w:rPr>
          <w:sz w:val="28"/>
          <w:szCs w:val="28"/>
        </w:rPr>
      </w:pPr>
      <w:proofErr w:type="gramStart"/>
      <w:r w:rsidRPr="005F10DF">
        <w:rPr>
          <w:sz w:val="28"/>
          <w:szCs w:val="28"/>
          <w:u w:val="single"/>
        </w:rPr>
        <w:t>Цель программы</w:t>
      </w:r>
      <w:r w:rsidRPr="005F10DF">
        <w:rPr>
          <w:b/>
          <w:sz w:val="28"/>
          <w:szCs w:val="28"/>
        </w:rPr>
        <w:t>:</w:t>
      </w:r>
      <w:r w:rsidRPr="005F10DF">
        <w:rPr>
          <w:b/>
          <w:i/>
          <w:sz w:val="28"/>
          <w:szCs w:val="28"/>
        </w:rPr>
        <w:t xml:space="preserve"> </w:t>
      </w:r>
      <w:r w:rsidR="00F03776" w:rsidRPr="005F10DF">
        <w:rPr>
          <w:sz w:val="28"/>
          <w:szCs w:val="28"/>
        </w:rPr>
        <w:t>обучение плаванию как базовому жизненно необходимому навыку, формирование у обучающихся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плавания.</w:t>
      </w:r>
      <w:proofErr w:type="gramEnd"/>
    </w:p>
    <w:p w:rsidR="00220A32" w:rsidRPr="005F10DF" w:rsidRDefault="00220A32" w:rsidP="00220A32">
      <w:pPr>
        <w:ind w:right="141" w:firstLine="709"/>
        <w:jc w:val="both"/>
        <w:rPr>
          <w:sz w:val="28"/>
          <w:szCs w:val="28"/>
        </w:rPr>
      </w:pPr>
      <w:r w:rsidRPr="005F10DF">
        <w:rPr>
          <w:sz w:val="28"/>
          <w:szCs w:val="28"/>
          <w:u w:val="single"/>
        </w:rPr>
        <w:t>Задачи:</w:t>
      </w:r>
    </w:p>
    <w:p w:rsidR="00220A32" w:rsidRPr="005F10DF" w:rsidRDefault="00220A32" w:rsidP="00220A32">
      <w:pPr>
        <w:rPr>
          <w:i/>
          <w:sz w:val="28"/>
          <w:szCs w:val="28"/>
        </w:rPr>
      </w:pPr>
      <w:r w:rsidRPr="005F10DF">
        <w:rPr>
          <w:i/>
          <w:sz w:val="28"/>
          <w:szCs w:val="28"/>
        </w:rPr>
        <w:t>Обучающие</w:t>
      </w:r>
    </w:p>
    <w:p w:rsidR="00220A32" w:rsidRPr="005F10DF" w:rsidRDefault="00220A32" w:rsidP="00220A32">
      <w:pPr>
        <w:numPr>
          <w:ilvl w:val="0"/>
          <w:numId w:val="2"/>
        </w:numPr>
        <w:rPr>
          <w:sz w:val="28"/>
          <w:szCs w:val="28"/>
        </w:rPr>
      </w:pPr>
      <w:r w:rsidRPr="005F10DF">
        <w:rPr>
          <w:sz w:val="28"/>
          <w:szCs w:val="28"/>
        </w:rPr>
        <w:t xml:space="preserve"> Обучение технике плавания и овладение жизненно необходимым навыком плавания;</w:t>
      </w:r>
    </w:p>
    <w:p w:rsidR="00220A32" w:rsidRPr="005F10DF" w:rsidRDefault="00220A32" w:rsidP="00220A32">
      <w:pPr>
        <w:numPr>
          <w:ilvl w:val="0"/>
          <w:numId w:val="2"/>
        </w:numPr>
        <w:rPr>
          <w:sz w:val="28"/>
          <w:szCs w:val="28"/>
        </w:rPr>
      </w:pPr>
      <w:r w:rsidRPr="005F10DF">
        <w:rPr>
          <w:sz w:val="28"/>
          <w:szCs w:val="28"/>
        </w:rPr>
        <w:t xml:space="preserve">Обучение плаванию способом «кроль на груди», «кроль на спине», «брас», «баттерфляй» с последующей сдачей контрольного норматива на расстояние не менее 25 м., </w:t>
      </w:r>
      <w:smartTag w:uri="urn:schemas-microsoft-com:office:smarttags" w:element="metricconverter">
        <w:smartTagPr>
          <w:attr w:name="ProductID" w:val="50 м"/>
        </w:smartTagPr>
        <w:r w:rsidRPr="005F10DF">
          <w:rPr>
            <w:sz w:val="28"/>
            <w:szCs w:val="28"/>
          </w:rPr>
          <w:t>50 м</w:t>
        </w:r>
      </w:smartTag>
      <w:r w:rsidRPr="005F10DF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00 м"/>
        </w:smartTagPr>
        <w:r w:rsidRPr="005F10DF">
          <w:rPr>
            <w:sz w:val="28"/>
            <w:szCs w:val="28"/>
          </w:rPr>
          <w:t>100 м</w:t>
        </w:r>
      </w:smartTag>
      <w:r w:rsidRPr="005F10DF">
        <w:rPr>
          <w:sz w:val="28"/>
          <w:szCs w:val="28"/>
        </w:rPr>
        <w:t>., формирование основ знаний, умений и навыков в плавании;</w:t>
      </w:r>
    </w:p>
    <w:p w:rsidR="00F03776" w:rsidRPr="005F10DF" w:rsidRDefault="00F03776" w:rsidP="00220A32">
      <w:pPr>
        <w:numPr>
          <w:ilvl w:val="0"/>
          <w:numId w:val="2"/>
        </w:numPr>
        <w:rPr>
          <w:sz w:val="28"/>
          <w:szCs w:val="28"/>
        </w:rPr>
      </w:pPr>
      <w:r w:rsidRPr="005F10DF">
        <w:rPr>
          <w:sz w:val="28"/>
          <w:szCs w:val="28"/>
        </w:rPr>
        <w:t>Обучение безопасному поведению на занятиях в бассейне, отдыхе у воды, в критических ситуациях;</w:t>
      </w:r>
    </w:p>
    <w:p w:rsidR="00220A32" w:rsidRPr="005F10DF" w:rsidRDefault="00220A32" w:rsidP="00220A32">
      <w:pPr>
        <w:numPr>
          <w:ilvl w:val="0"/>
          <w:numId w:val="2"/>
        </w:numPr>
        <w:rPr>
          <w:sz w:val="28"/>
          <w:szCs w:val="28"/>
        </w:rPr>
      </w:pPr>
      <w:r w:rsidRPr="005F10DF">
        <w:rPr>
          <w:sz w:val="28"/>
          <w:szCs w:val="28"/>
        </w:rPr>
        <w:t>Выявление наиболее способных к спортивному плаванию детей для дальнейшей работы с ними.</w:t>
      </w:r>
    </w:p>
    <w:p w:rsidR="00220A32" w:rsidRPr="005F10DF" w:rsidRDefault="00220A32" w:rsidP="00220A32">
      <w:pPr>
        <w:rPr>
          <w:i/>
          <w:sz w:val="28"/>
          <w:szCs w:val="28"/>
        </w:rPr>
      </w:pPr>
      <w:r w:rsidRPr="005F10DF">
        <w:rPr>
          <w:i/>
          <w:sz w:val="28"/>
          <w:szCs w:val="28"/>
        </w:rPr>
        <w:t>Развивающие:</w:t>
      </w:r>
    </w:p>
    <w:p w:rsidR="00220A32" w:rsidRPr="005F10DF" w:rsidRDefault="00220A32" w:rsidP="00220A32">
      <w:pPr>
        <w:numPr>
          <w:ilvl w:val="0"/>
          <w:numId w:val="4"/>
        </w:numPr>
        <w:jc w:val="both"/>
        <w:rPr>
          <w:sz w:val="28"/>
          <w:szCs w:val="28"/>
        </w:rPr>
      </w:pPr>
      <w:r w:rsidRPr="005F10DF">
        <w:rPr>
          <w:sz w:val="28"/>
          <w:szCs w:val="28"/>
        </w:rPr>
        <w:t>Развитие интереса к плаванию, как средству физического развития;</w:t>
      </w:r>
    </w:p>
    <w:p w:rsidR="00220A32" w:rsidRPr="005F10DF" w:rsidRDefault="00220A32" w:rsidP="00220A32">
      <w:pPr>
        <w:numPr>
          <w:ilvl w:val="0"/>
          <w:numId w:val="4"/>
        </w:numPr>
        <w:rPr>
          <w:sz w:val="28"/>
          <w:szCs w:val="28"/>
        </w:rPr>
      </w:pPr>
      <w:r w:rsidRPr="005F10DF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220A32" w:rsidRPr="005F10DF" w:rsidRDefault="00220A32" w:rsidP="00220A32">
      <w:pPr>
        <w:jc w:val="both"/>
        <w:rPr>
          <w:i/>
          <w:sz w:val="28"/>
          <w:szCs w:val="28"/>
        </w:rPr>
      </w:pPr>
      <w:r w:rsidRPr="005F10DF">
        <w:rPr>
          <w:i/>
          <w:sz w:val="28"/>
          <w:szCs w:val="28"/>
        </w:rPr>
        <w:lastRenderedPageBreak/>
        <w:t>Воспитательные:</w:t>
      </w:r>
    </w:p>
    <w:p w:rsidR="00220A32" w:rsidRPr="005F10DF" w:rsidRDefault="00220A32" w:rsidP="00220A32">
      <w:pPr>
        <w:numPr>
          <w:ilvl w:val="0"/>
          <w:numId w:val="5"/>
        </w:numPr>
        <w:jc w:val="both"/>
        <w:rPr>
          <w:sz w:val="28"/>
          <w:szCs w:val="28"/>
        </w:rPr>
      </w:pPr>
      <w:r w:rsidRPr="005F10DF">
        <w:rPr>
          <w:sz w:val="28"/>
          <w:szCs w:val="28"/>
        </w:rPr>
        <w:t>Воспитание морально-эстетических и волевых качеств;</w:t>
      </w:r>
    </w:p>
    <w:p w:rsidR="00220A32" w:rsidRPr="005F10DF" w:rsidRDefault="00220A32" w:rsidP="00220A32">
      <w:pPr>
        <w:numPr>
          <w:ilvl w:val="0"/>
          <w:numId w:val="5"/>
        </w:numPr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Воспитание у </w:t>
      </w:r>
      <w:proofErr w:type="gramStart"/>
      <w:r w:rsidRPr="005F10DF">
        <w:rPr>
          <w:sz w:val="28"/>
          <w:szCs w:val="28"/>
        </w:rPr>
        <w:t>занимающихся</w:t>
      </w:r>
      <w:proofErr w:type="gramEnd"/>
      <w:r w:rsidRPr="005F10DF">
        <w:rPr>
          <w:sz w:val="28"/>
          <w:szCs w:val="28"/>
        </w:rPr>
        <w:t xml:space="preserve"> чувства взаимопонимания и взаимопомощи;</w:t>
      </w:r>
    </w:p>
    <w:p w:rsidR="00220A32" w:rsidRPr="005F10DF" w:rsidRDefault="00220A32" w:rsidP="00220A32">
      <w:pPr>
        <w:numPr>
          <w:ilvl w:val="0"/>
          <w:numId w:val="5"/>
        </w:numPr>
        <w:jc w:val="both"/>
        <w:rPr>
          <w:sz w:val="28"/>
          <w:szCs w:val="28"/>
        </w:rPr>
      </w:pPr>
      <w:r w:rsidRPr="005F10DF">
        <w:rPr>
          <w:sz w:val="28"/>
          <w:szCs w:val="28"/>
        </w:rPr>
        <w:t>Воспитания трудолюбия, дисциплинированности, целеустремленности</w:t>
      </w:r>
    </w:p>
    <w:p w:rsidR="00220A32" w:rsidRPr="005F10DF" w:rsidRDefault="00220A32" w:rsidP="00220A32">
      <w:pPr>
        <w:ind w:right="141"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Возраст детей, участвующих в реализации данной образовате</w:t>
      </w:r>
      <w:r w:rsidR="0069115A" w:rsidRPr="005F10DF">
        <w:rPr>
          <w:sz w:val="28"/>
          <w:szCs w:val="28"/>
        </w:rPr>
        <w:t>льной программы варьируется от 11</w:t>
      </w:r>
      <w:r w:rsidR="00F03776" w:rsidRPr="005F10DF">
        <w:rPr>
          <w:sz w:val="28"/>
          <w:szCs w:val="28"/>
        </w:rPr>
        <w:t xml:space="preserve"> до 15</w:t>
      </w:r>
      <w:r w:rsidRPr="005F10DF">
        <w:rPr>
          <w:sz w:val="28"/>
          <w:szCs w:val="28"/>
        </w:rPr>
        <w:t xml:space="preserve"> лет. </w:t>
      </w:r>
    </w:p>
    <w:p w:rsidR="00220A32" w:rsidRPr="005F10DF" w:rsidRDefault="00220A32" w:rsidP="00220A32">
      <w:pPr>
        <w:ind w:right="141"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В объединение принимаются дети, изъявившие желание научиться плавать и допущенные к занятиям врачом (наличие справки от участкового педиатра и спортивного врача), при наличии письменного заявления одного из родителей (законного представителя) ребенка и страховки.  </w:t>
      </w:r>
    </w:p>
    <w:p w:rsidR="00220A32" w:rsidRPr="005F10DF" w:rsidRDefault="00220A32" w:rsidP="00220A32">
      <w:pPr>
        <w:ind w:right="141"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Обучение плаванию проводится в форме групповых занятий (до 15 человек в группе). Такие занятия более эффективны, им присущ элемент соревнования. Не </w:t>
      </w:r>
      <w:proofErr w:type="gramStart"/>
      <w:r w:rsidRPr="005F10DF">
        <w:rPr>
          <w:sz w:val="28"/>
          <w:szCs w:val="28"/>
        </w:rPr>
        <w:t>умеющим</w:t>
      </w:r>
      <w:proofErr w:type="gramEnd"/>
      <w:r w:rsidRPr="005F10DF">
        <w:rPr>
          <w:sz w:val="28"/>
          <w:szCs w:val="28"/>
        </w:rPr>
        <w:t xml:space="preserve"> плавать, пример товарищей помогает побороть страх и неуверенность в своих силах. На групповых занятиях удобнее проводить воспитательную работу с детьми, используя влияние коллектива и обеспечивая тем самым хорошую успеваемость. Однако, занимаясь с группой, педагог должен учитывать индивидуальные особенности каждого воспитанника как личности, а также его способности к плаванию. В связи с этим методика обучения плаванию строится на сочетании группового и индивидуального подхода </w:t>
      </w:r>
      <w:proofErr w:type="gramStart"/>
      <w:r w:rsidRPr="005F10DF">
        <w:rPr>
          <w:sz w:val="28"/>
          <w:szCs w:val="28"/>
        </w:rPr>
        <w:t>к</w:t>
      </w:r>
      <w:proofErr w:type="gramEnd"/>
      <w:r w:rsidRPr="005F10DF">
        <w:rPr>
          <w:sz w:val="28"/>
          <w:szCs w:val="28"/>
        </w:rPr>
        <w:t xml:space="preserve"> обучающимся.</w:t>
      </w:r>
    </w:p>
    <w:p w:rsidR="00220A32" w:rsidRPr="005F10DF" w:rsidRDefault="00220A32" w:rsidP="00220A32">
      <w:pPr>
        <w:ind w:right="141"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Программа рассчитана </w:t>
      </w:r>
      <w:r w:rsidR="00F03776" w:rsidRPr="005F10DF">
        <w:rPr>
          <w:sz w:val="28"/>
          <w:szCs w:val="28"/>
        </w:rPr>
        <w:t>на два</w:t>
      </w:r>
      <w:r w:rsidRPr="005F10DF">
        <w:rPr>
          <w:sz w:val="28"/>
          <w:szCs w:val="28"/>
        </w:rPr>
        <w:t xml:space="preserve"> года обучения. Учебный материал программы распределен по этапам подготовки и излагается по следующим группам: </w:t>
      </w:r>
    </w:p>
    <w:p w:rsidR="00220A32" w:rsidRPr="005F10DF" w:rsidRDefault="00220A32" w:rsidP="00220A32">
      <w:pPr>
        <w:numPr>
          <w:ilvl w:val="0"/>
          <w:numId w:val="35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учебно-</w:t>
      </w:r>
      <w:r w:rsidR="00D6748D" w:rsidRPr="005F10DF">
        <w:rPr>
          <w:sz w:val="28"/>
          <w:szCs w:val="28"/>
        </w:rPr>
        <w:t>тренировочная</w:t>
      </w:r>
      <w:r w:rsidRPr="005F10DF">
        <w:rPr>
          <w:sz w:val="28"/>
          <w:szCs w:val="28"/>
        </w:rPr>
        <w:t xml:space="preserve"> группа первого года обучения - </w:t>
      </w:r>
      <w:r w:rsidR="00D6748D" w:rsidRPr="005F10DF">
        <w:rPr>
          <w:sz w:val="28"/>
          <w:szCs w:val="28"/>
        </w:rPr>
        <w:t>216 часов</w:t>
      </w:r>
      <w:r w:rsidRPr="005F10DF">
        <w:rPr>
          <w:sz w:val="28"/>
          <w:szCs w:val="28"/>
        </w:rPr>
        <w:t xml:space="preserve"> в год;</w:t>
      </w:r>
    </w:p>
    <w:p w:rsidR="00220A32" w:rsidRPr="005F10DF" w:rsidRDefault="00220A32" w:rsidP="00220A32">
      <w:pPr>
        <w:numPr>
          <w:ilvl w:val="0"/>
          <w:numId w:val="35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учебно-</w:t>
      </w:r>
      <w:r w:rsidR="00D6748D" w:rsidRPr="005F10DF">
        <w:rPr>
          <w:sz w:val="28"/>
          <w:szCs w:val="28"/>
        </w:rPr>
        <w:t>тренировочная</w:t>
      </w:r>
      <w:r w:rsidRPr="005F10DF">
        <w:rPr>
          <w:sz w:val="28"/>
          <w:szCs w:val="28"/>
        </w:rPr>
        <w:t xml:space="preserve"> группа второго года обучения - 216 часов в год;</w:t>
      </w:r>
    </w:p>
    <w:p w:rsidR="00220A32" w:rsidRPr="005F10DF" w:rsidRDefault="00220A32" w:rsidP="00D6748D">
      <w:pPr>
        <w:ind w:right="141"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При комплектовании учебных групп необходимо учитывать возрастные особенности обучающихся</w:t>
      </w:r>
      <w:r w:rsidR="00D6748D" w:rsidRPr="005F10DF">
        <w:rPr>
          <w:sz w:val="28"/>
          <w:szCs w:val="28"/>
        </w:rPr>
        <w:t>.</w:t>
      </w:r>
      <w:r w:rsidRPr="005F10DF">
        <w:rPr>
          <w:sz w:val="28"/>
          <w:szCs w:val="28"/>
        </w:rPr>
        <w:t xml:space="preserve"> </w:t>
      </w:r>
    </w:p>
    <w:p w:rsidR="00220A32" w:rsidRPr="005F10DF" w:rsidRDefault="00220A32" w:rsidP="00D6748D">
      <w:pPr>
        <w:ind w:right="141"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Продолжительность занятий 3 раза в неделю  2 часа по 45 мин.; </w:t>
      </w:r>
    </w:p>
    <w:p w:rsidR="00220A32" w:rsidRPr="005F10DF" w:rsidRDefault="00220A32" w:rsidP="00220A32">
      <w:pPr>
        <w:rPr>
          <w:sz w:val="28"/>
          <w:szCs w:val="28"/>
          <w:u w:val="single"/>
        </w:rPr>
      </w:pPr>
      <w:r w:rsidRPr="005F10DF">
        <w:rPr>
          <w:b/>
          <w:sz w:val="28"/>
          <w:szCs w:val="28"/>
        </w:rPr>
        <w:t xml:space="preserve">           </w:t>
      </w:r>
      <w:r w:rsidRPr="005F10DF">
        <w:rPr>
          <w:sz w:val="28"/>
          <w:szCs w:val="28"/>
          <w:u w:val="single"/>
        </w:rPr>
        <w:t>Ожидаемый результат</w:t>
      </w:r>
    </w:p>
    <w:p w:rsidR="00220A32" w:rsidRPr="005F10DF" w:rsidRDefault="00220A32" w:rsidP="00220A32">
      <w:pPr>
        <w:ind w:right="141"/>
        <w:jc w:val="both"/>
        <w:rPr>
          <w:sz w:val="28"/>
          <w:szCs w:val="28"/>
        </w:rPr>
      </w:pPr>
      <w:r w:rsidRPr="005F10DF">
        <w:rPr>
          <w:b/>
          <w:i/>
          <w:sz w:val="28"/>
          <w:szCs w:val="28"/>
        </w:rPr>
        <w:t xml:space="preserve">           </w:t>
      </w:r>
      <w:r w:rsidRPr="005F10DF">
        <w:rPr>
          <w:sz w:val="28"/>
          <w:szCs w:val="28"/>
        </w:rPr>
        <w:t xml:space="preserve">В результате изучения курса по дополнительной общеобразовательной </w:t>
      </w:r>
      <w:proofErr w:type="spellStart"/>
      <w:r w:rsidRPr="005F10DF">
        <w:rPr>
          <w:sz w:val="28"/>
          <w:szCs w:val="28"/>
        </w:rPr>
        <w:t>общеразвивающей</w:t>
      </w:r>
      <w:proofErr w:type="spellEnd"/>
      <w:r w:rsidRPr="005F10DF">
        <w:rPr>
          <w:sz w:val="28"/>
          <w:szCs w:val="28"/>
        </w:rPr>
        <w:t xml:space="preserve"> программа</w:t>
      </w:r>
      <w:r w:rsidR="00A54C3D" w:rsidRPr="005F10DF">
        <w:rPr>
          <w:sz w:val="28"/>
          <w:szCs w:val="28"/>
        </w:rPr>
        <w:t xml:space="preserve"> учебно-спортивное плавание "Дельфин"</w:t>
      </w:r>
      <w:r w:rsidRPr="005F10DF">
        <w:rPr>
          <w:sz w:val="28"/>
          <w:szCs w:val="28"/>
        </w:rPr>
        <w:t xml:space="preserve"> обучающиеся используют приобретенные знания, умения и навыки в практической деятельности и повседневной жизни.</w:t>
      </w:r>
    </w:p>
    <w:p w:rsidR="00220A32" w:rsidRPr="005F10DF" w:rsidRDefault="00220A32" w:rsidP="00220A32">
      <w:pPr>
        <w:ind w:left="-284" w:right="141" w:firstLine="284"/>
        <w:jc w:val="both"/>
        <w:rPr>
          <w:i/>
          <w:sz w:val="28"/>
          <w:szCs w:val="28"/>
        </w:rPr>
      </w:pPr>
      <w:r w:rsidRPr="005F10DF">
        <w:rPr>
          <w:i/>
          <w:sz w:val="28"/>
          <w:szCs w:val="28"/>
        </w:rPr>
        <w:t>Владеют:</w:t>
      </w:r>
    </w:p>
    <w:p w:rsidR="00220A32" w:rsidRPr="005F10DF" w:rsidRDefault="00220A32" w:rsidP="00220A32">
      <w:pPr>
        <w:numPr>
          <w:ilvl w:val="0"/>
          <w:numId w:val="45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Основными понятиями, терминами; </w:t>
      </w:r>
    </w:p>
    <w:p w:rsidR="00220A32" w:rsidRPr="005F10DF" w:rsidRDefault="00220A32" w:rsidP="00220A32">
      <w:pPr>
        <w:numPr>
          <w:ilvl w:val="0"/>
          <w:numId w:val="45"/>
        </w:numPr>
        <w:tabs>
          <w:tab w:val="left" w:pos="709"/>
        </w:tabs>
        <w:ind w:left="993" w:right="141" w:hanging="633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Основами правильной техники плавания всеми изученными         способами; </w:t>
      </w:r>
    </w:p>
    <w:p w:rsidR="00220A32" w:rsidRPr="005F10DF" w:rsidRDefault="00220A32" w:rsidP="00220A32">
      <w:pPr>
        <w:numPr>
          <w:ilvl w:val="0"/>
          <w:numId w:val="45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Навыками здорового образа жизни;</w:t>
      </w:r>
    </w:p>
    <w:p w:rsidR="00220A32" w:rsidRPr="005F10DF" w:rsidRDefault="00220A32" w:rsidP="00220A32">
      <w:pPr>
        <w:numPr>
          <w:ilvl w:val="0"/>
          <w:numId w:val="45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Адекватной (критичной) самооценкой плавательных возможностей.</w:t>
      </w:r>
    </w:p>
    <w:p w:rsidR="00220A32" w:rsidRPr="005F10DF" w:rsidRDefault="00220A32" w:rsidP="00220A32">
      <w:pPr>
        <w:ind w:left="-284" w:right="141" w:firstLine="284"/>
        <w:jc w:val="both"/>
        <w:rPr>
          <w:i/>
          <w:sz w:val="28"/>
          <w:szCs w:val="28"/>
        </w:rPr>
      </w:pPr>
      <w:r w:rsidRPr="005F10DF">
        <w:rPr>
          <w:i/>
          <w:sz w:val="28"/>
          <w:szCs w:val="28"/>
        </w:rPr>
        <w:t>Знают:</w:t>
      </w:r>
    </w:p>
    <w:p w:rsidR="00220A32" w:rsidRPr="005F10DF" w:rsidRDefault="00220A32" w:rsidP="00220A32">
      <w:pPr>
        <w:numPr>
          <w:ilvl w:val="0"/>
          <w:numId w:val="46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lastRenderedPageBreak/>
        <w:t>Правила поведения (безопасности) на воде;</w:t>
      </w:r>
    </w:p>
    <w:p w:rsidR="00220A32" w:rsidRPr="005F10DF" w:rsidRDefault="00220A32" w:rsidP="00220A32">
      <w:pPr>
        <w:numPr>
          <w:ilvl w:val="0"/>
          <w:numId w:val="46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Правила оказания первой помощи утопающим;</w:t>
      </w:r>
    </w:p>
    <w:p w:rsidR="00220A32" w:rsidRPr="005F10DF" w:rsidRDefault="00220A32" w:rsidP="00220A32">
      <w:pPr>
        <w:numPr>
          <w:ilvl w:val="0"/>
          <w:numId w:val="46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Правила личной гигиены;</w:t>
      </w:r>
    </w:p>
    <w:p w:rsidR="00220A32" w:rsidRPr="005F10DF" w:rsidRDefault="00220A32" w:rsidP="00220A32">
      <w:pPr>
        <w:ind w:left="-284" w:right="141" w:firstLine="284"/>
        <w:jc w:val="both"/>
        <w:rPr>
          <w:i/>
          <w:sz w:val="28"/>
          <w:szCs w:val="28"/>
        </w:rPr>
      </w:pPr>
      <w:r w:rsidRPr="005F10DF">
        <w:rPr>
          <w:i/>
          <w:sz w:val="28"/>
          <w:szCs w:val="28"/>
        </w:rPr>
        <w:t>Умеют:</w:t>
      </w:r>
    </w:p>
    <w:p w:rsidR="00220A32" w:rsidRPr="005F10DF" w:rsidRDefault="00220A32" w:rsidP="00220A32">
      <w:pPr>
        <w:numPr>
          <w:ilvl w:val="0"/>
          <w:numId w:val="47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Показать правильную технику всех изученных способов; </w:t>
      </w:r>
    </w:p>
    <w:p w:rsidR="00220A32" w:rsidRPr="005F10DF" w:rsidRDefault="00220A32" w:rsidP="00220A32">
      <w:pPr>
        <w:numPr>
          <w:ilvl w:val="0"/>
          <w:numId w:val="47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Свободно проплыть дистанцию не менее </w:t>
      </w:r>
      <w:smartTag w:uri="urn:schemas-microsoft-com:office:smarttags" w:element="metricconverter">
        <w:smartTagPr>
          <w:attr w:name="ProductID" w:val="50 м"/>
        </w:smartTagPr>
        <w:r w:rsidRPr="005F10DF">
          <w:rPr>
            <w:sz w:val="28"/>
            <w:szCs w:val="28"/>
          </w:rPr>
          <w:t>50 м</w:t>
        </w:r>
      </w:smartTag>
      <w:r w:rsidRPr="005F10DF">
        <w:rPr>
          <w:sz w:val="28"/>
          <w:szCs w:val="28"/>
        </w:rPr>
        <w:t xml:space="preserve"> любым способом;</w:t>
      </w:r>
    </w:p>
    <w:p w:rsidR="00220A32" w:rsidRPr="005F10DF" w:rsidRDefault="00220A32" w:rsidP="00220A32">
      <w:pPr>
        <w:numPr>
          <w:ilvl w:val="0"/>
          <w:numId w:val="47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Выполнять нормативы</w:t>
      </w:r>
      <w:r w:rsidR="009F38D8" w:rsidRPr="005F10DF">
        <w:rPr>
          <w:sz w:val="28"/>
          <w:szCs w:val="28"/>
        </w:rPr>
        <w:t xml:space="preserve"> ГТО</w:t>
      </w:r>
      <w:r w:rsidRPr="005F10DF">
        <w:rPr>
          <w:sz w:val="28"/>
          <w:szCs w:val="28"/>
        </w:rPr>
        <w:t>.</w:t>
      </w:r>
    </w:p>
    <w:p w:rsidR="00220A32" w:rsidRPr="005F10DF" w:rsidRDefault="00220A32" w:rsidP="00220A32">
      <w:p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       По завершению образовательной программы у </w:t>
      </w:r>
      <w:proofErr w:type="gramStart"/>
      <w:r w:rsidRPr="005F10DF">
        <w:rPr>
          <w:sz w:val="28"/>
          <w:szCs w:val="28"/>
        </w:rPr>
        <w:t>обучающихся</w:t>
      </w:r>
      <w:proofErr w:type="gramEnd"/>
      <w:r w:rsidRPr="005F10DF">
        <w:rPr>
          <w:sz w:val="28"/>
          <w:szCs w:val="28"/>
        </w:rPr>
        <w:t xml:space="preserve"> повышен уровень общей и специальной физической подготовленности, сформированы плавательные навыки. В течение года будут проводиться соревнования:</w:t>
      </w:r>
    </w:p>
    <w:p w:rsidR="00220A32" w:rsidRPr="005F10DF" w:rsidRDefault="00220A32" w:rsidP="00220A32">
      <w:pPr>
        <w:numPr>
          <w:ilvl w:val="0"/>
          <w:numId w:val="48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Городские, зональные, региональные соревнования по плаванию;</w:t>
      </w:r>
    </w:p>
    <w:p w:rsidR="00220A32" w:rsidRPr="005F10DF" w:rsidRDefault="00220A32" w:rsidP="00220A32">
      <w:pPr>
        <w:numPr>
          <w:ilvl w:val="0"/>
          <w:numId w:val="48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Скоростное плавание;</w:t>
      </w:r>
    </w:p>
    <w:p w:rsidR="00220A32" w:rsidRPr="005F10DF" w:rsidRDefault="00220A32" w:rsidP="00220A32">
      <w:pPr>
        <w:numPr>
          <w:ilvl w:val="0"/>
          <w:numId w:val="48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«Веселые старты» на воде;</w:t>
      </w:r>
    </w:p>
    <w:p w:rsidR="00220A32" w:rsidRPr="005F10DF" w:rsidRDefault="00220A32" w:rsidP="00220A32">
      <w:pPr>
        <w:numPr>
          <w:ilvl w:val="0"/>
          <w:numId w:val="48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Соревнования по прикладному плаванию.</w:t>
      </w:r>
    </w:p>
    <w:p w:rsidR="00220A32" w:rsidRPr="005F10DF" w:rsidRDefault="00220A32" w:rsidP="00220A32">
      <w:pPr>
        <w:ind w:left="720" w:right="141"/>
        <w:jc w:val="both"/>
        <w:rPr>
          <w:sz w:val="28"/>
          <w:szCs w:val="28"/>
        </w:rPr>
      </w:pPr>
      <w:r w:rsidRPr="005F10DF">
        <w:rPr>
          <w:sz w:val="28"/>
          <w:szCs w:val="28"/>
          <w:u w:val="single"/>
        </w:rPr>
        <w:t xml:space="preserve"> Формы аттестации:</w:t>
      </w:r>
    </w:p>
    <w:p w:rsidR="00220A32" w:rsidRPr="005F10DF" w:rsidRDefault="00220A32" w:rsidP="00220A32">
      <w:pPr>
        <w:numPr>
          <w:ilvl w:val="0"/>
          <w:numId w:val="49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Педагогическое наблюдение;</w:t>
      </w:r>
    </w:p>
    <w:p w:rsidR="00220A32" w:rsidRPr="005F10DF" w:rsidRDefault="00220A32" w:rsidP="00220A32">
      <w:pPr>
        <w:numPr>
          <w:ilvl w:val="0"/>
          <w:numId w:val="49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Беседа;</w:t>
      </w:r>
    </w:p>
    <w:p w:rsidR="00220A32" w:rsidRPr="005F10DF" w:rsidRDefault="00220A32" w:rsidP="00220A32">
      <w:pPr>
        <w:numPr>
          <w:ilvl w:val="0"/>
          <w:numId w:val="49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Игра;</w:t>
      </w:r>
    </w:p>
    <w:p w:rsidR="00220A32" w:rsidRPr="005F10DF" w:rsidRDefault="00220A32" w:rsidP="00220A32">
      <w:pPr>
        <w:numPr>
          <w:ilvl w:val="0"/>
          <w:numId w:val="49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Тесты, анкеты;</w:t>
      </w:r>
    </w:p>
    <w:p w:rsidR="00220A32" w:rsidRPr="005F10DF" w:rsidRDefault="00220A32" w:rsidP="00220A32">
      <w:pPr>
        <w:numPr>
          <w:ilvl w:val="0"/>
          <w:numId w:val="49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Соревнования;</w:t>
      </w:r>
    </w:p>
    <w:p w:rsidR="00220A32" w:rsidRPr="005F10DF" w:rsidRDefault="00220A32" w:rsidP="00220A32">
      <w:pPr>
        <w:numPr>
          <w:ilvl w:val="0"/>
          <w:numId w:val="49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Спортивные мероприятия, контрольные нормативы.</w:t>
      </w:r>
    </w:p>
    <w:p w:rsidR="00220A32" w:rsidRPr="005F10DF" w:rsidRDefault="00220A32" w:rsidP="00220A32">
      <w:pPr>
        <w:ind w:right="141"/>
        <w:jc w:val="both"/>
        <w:rPr>
          <w:sz w:val="28"/>
          <w:szCs w:val="28"/>
        </w:rPr>
      </w:pPr>
    </w:p>
    <w:p w:rsidR="00220A32" w:rsidRPr="005F10DF" w:rsidRDefault="00220A32" w:rsidP="00220A32">
      <w:pPr>
        <w:ind w:right="141"/>
        <w:jc w:val="both"/>
        <w:rPr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D6748D" w:rsidRPr="005F10DF" w:rsidRDefault="00D6748D" w:rsidP="00220A32">
      <w:pPr>
        <w:ind w:right="141"/>
        <w:jc w:val="center"/>
        <w:rPr>
          <w:b/>
          <w:sz w:val="28"/>
          <w:szCs w:val="28"/>
        </w:rPr>
      </w:pPr>
    </w:p>
    <w:p w:rsidR="005F10DF" w:rsidRDefault="005F10DF" w:rsidP="00220A32">
      <w:pPr>
        <w:ind w:right="141"/>
        <w:jc w:val="center"/>
        <w:rPr>
          <w:b/>
          <w:sz w:val="28"/>
          <w:szCs w:val="28"/>
        </w:rPr>
      </w:pPr>
    </w:p>
    <w:p w:rsidR="00220A32" w:rsidRPr="005F10DF" w:rsidRDefault="00220A32" w:rsidP="00220A32">
      <w:pPr>
        <w:ind w:right="141"/>
        <w:jc w:val="center"/>
        <w:rPr>
          <w:b/>
          <w:sz w:val="28"/>
          <w:szCs w:val="28"/>
        </w:rPr>
      </w:pPr>
      <w:r w:rsidRPr="005F10DF">
        <w:rPr>
          <w:b/>
          <w:sz w:val="28"/>
          <w:szCs w:val="28"/>
        </w:rPr>
        <w:t>Учебный план</w:t>
      </w:r>
    </w:p>
    <w:p w:rsidR="00220A32" w:rsidRPr="005F10DF" w:rsidRDefault="00220A32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  <w:r w:rsidRPr="005F10DF">
        <w:rPr>
          <w:b/>
          <w:sz w:val="28"/>
          <w:szCs w:val="28"/>
        </w:rPr>
        <w:t>учебно-</w:t>
      </w:r>
      <w:r w:rsidR="00E81A61" w:rsidRPr="005F10DF">
        <w:rPr>
          <w:b/>
          <w:sz w:val="28"/>
          <w:szCs w:val="28"/>
        </w:rPr>
        <w:t xml:space="preserve">тренировочная </w:t>
      </w:r>
      <w:r w:rsidRPr="005F10DF">
        <w:rPr>
          <w:b/>
          <w:sz w:val="28"/>
          <w:szCs w:val="28"/>
        </w:rPr>
        <w:t xml:space="preserve"> группа </w:t>
      </w:r>
      <w:r w:rsidR="00E81A61" w:rsidRPr="005F10DF">
        <w:rPr>
          <w:b/>
          <w:sz w:val="28"/>
          <w:szCs w:val="28"/>
        </w:rPr>
        <w:t>первого</w:t>
      </w:r>
      <w:r w:rsidRPr="005F10DF">
        <w:rPr>
          <w:b/>
          <w:sz w:val="28"/>
          <w:szCs w:val="28"/>
        </w:rPr>
        <w:t xml:space="preserve"> года обучения</w:t>
      </w:r>
    </w:p>
    <w:tbl>
      <w:tblPr>
        <w:tblpPr w:leftFromText="180" w:rightFromText="180" w:vertAnchor="text" w:horzAnchor="margin" w:tblpXSpec="center" w:tblpY="234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3543"/>
        <w:gridCol w:w="925"/>
        <w:gridCol w:w="1060"/>
        <w:gridCol w:w="1208"/>
        <w:gridCol w:w="1978"/>
      </w:tblGrid>
      <w:tr w:rsidR="00220A32" w:rsidRPr="005F10DF" w:rsidTr="00A54C3D">
        <w:tc>
          <w:tcPr>
            <w:tcW w:w="885" w:type="dxa"/>
            <w:vMerge w:val="restart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193" w:type="dxa"/>
            <w:gridSpan w:val="3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78" w:type="dxa"/>
            <w:vMerge w:val="restart"/>
          </w:tcPr>
          <w:p w:rsidR="00220A32" w:rsidRPr="005F10DF" w:rsidRDefault="00220A32" w:rsidP="00A54C3D">
            <w:pPr>
              <w:ind w:left="34" w:right="-97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Форма           контроля</w:t>
            </w:r>
          </w:p>
        </w:tc>
      </w:tr>
      <w:tr w:rsidR="00220A32" w:rsidRPr="005F10DF" w:rsidTr="00A54C3D">
        <w:tc>
          <w:tcPr>
            <w:tcW w:w="885" w:type="dxa"/>
            <w:vMerge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всего</w:t>
            </w:r>
          </w:p>
        </w:tc>
        <w:tc>
          <w:tcPr>
            <w:tcW w:w="1060" w:type="dxa"/>
            <w:vAlign w:val="center"/>
          </w:tcPr>
          <w:p w:rsidR="00220A32" w:rsidRPr="005F10DF" w:rsidRDefault="00220A32" w:rsidP="00A54C3D">
            <w:pPr>
              <w:ind w:left="-117" w:right="141" w:firstLine="16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 xml:space="preserve"> теория</w:t>
            </w:r>
          </w:p>
        </w:tc>
        <w:tc>
          <w:tcPr>
            <w:tcW w:w="1208" w:type="dxa"/>
            <w:vAlign w:val="center"/>
          </w:tcPr>
          <w:p w:rsidR="00220A32" w:rsidRPr="005F10DF" w:rsidRDefault="00220A32" w:rsidP="00A54C3D">
            <w:pPr>
              <w:ind w:left="-284" w:right="141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 xml:space="preserve">   практика</w:t>
            </w:r>
          </w:p>
        </w:tc>
        <w:tc>
          <w:tcPr>
            <w:tcW w:w="1978" w:type="dxa"/>
            <w:vMerge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b/>
                <w:sz w:val="28"/>
                <w:szCs w:val="28"/>
              </w:rPr>
            </w:pPr>
          </w:p>
        </w:tc>
      </w:tr>
      <w:tr w:rsidR="00220A32" w:rsidRPr="005F10DF" w:rsidTr="00A54C3D">
        <w:trPr>
          <w:trHeight w:val="702"/>
        </w:trPr>
        <w:tc>
          <w:tcPr>
            <w:tcW w:w="88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220A32" w:rsidRPr="005F10DF" w:rsidRDefault="00220A32" w:rsidP="00A54C3D">
            <w:pPr>
              <w:ind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ФК и спорт в России.</w:t>
            </w:r>
          </w:p>
        </w:tc>
        <w:tc>
          <w:tcPr>
            <w:tcW w:w="92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</w:t>
            </w:r>
          </w:p>
        </w:tc>
        <w:tc>
          <w:tcPr>
            <w:tcW w:w="1208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220A32" w:rsidRPr="005F10DF" w:rsidRDefault="00220A32" w:rsidP="00A54C3D">
            <w:pPr>
              <w:ind w:left="34" w:right="-97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Беседа</w:t>
            </w:r>
          </w:p>
        </w:tc>
      </w:tr>
      <w:tr w:rsidR="00220A32" w:rsidRPr="005F10DF" w:rsidTr="00A54C3D">
        <w:tc>
          <w:tcPr>
            <w:tcW w:w="88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:rsidR="00220A32" w:rsidRPr="005F10DF" w:rsidRDefault="00220A32" w:rsidP="00A54C3D">
            <w:pPr>
              <w:ind w:right="141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Гигиена, закаливание, режим дня.</w:t>
            </w:r>
          </w:p>
        </w:tc>
        <w:tc>
          <w:tcPr>
            <w:tcW w:w="92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</w:t>
            </w:r>
          </w:p>
        </w:tc>
        <w:tc>
          <w:tcPr>
            <w:tcW w:w="1208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20A32" w:rsidRPr="005F10DF" w:rsidRDefault="00220A32" w:rsidP="00A54C3D">
            <w:pPr>
              <w:ind w:left="34" w:right="-97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Беседа</w:t>
            </w:r>
          </w:p>
        </w:tc>
      </w:tr>
      <w:tr w:rsidR="00220A32" w:rsidRPr="005F10DF" w:rsidTr="00A54C3D">
        <w:tc>
          <w:tcPr>
            <w:tcW w:w="88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center"/>
          </w:tcPr>
          <w:p w:rsidR="00220A32" w:rsidRPr="005F10DF" w:rsidRDefault="00220A32" w:rsidP="00A54C3D">
            <w:pPr>
              <w:ind w:right="141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Правила поведения на занятиях по плаванию.</w:t>
            </w:r>
          </w:p>
        </w:tc>
        <w:tc>
          <w:tcPr>
            <w:tcW w:w="92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220A32" w:rsidRPr="005F10DF" w:rsidRDefault="00220A32" w:rsidP="00A54C3D">
            <w:pPr>
              <w:ind w:left="34" w:right="-97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Беседа, наблюдение</w:t>
            </w:r>
          </w:p>
        </w:tc>
      </w:tr>
      <w:tr w:rsidR="00220A32" w:rsidRPr="005F10DF" w:rsidTr="00A54C3D">
        <w:tc>
          <w:tcPr>
            <w:tcW w:w="88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:rsidR="00220A32" w:rsidRPr="005F10DF" w:rsidRDefault="00220A32" w:rsidP="00A54C3D">
            <w:pPr>
              <w:ind w:right="141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Основы техники спортивных способов плавания.</w:t>
            </w:r>
          </w:p>
        </w:tc>
        <w:tc>
          <w:tcPr>
            <w:tcW w:w="92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4</w:t>
            </w:r>
          </w:p>
        </w:tc>
        <w:tc>
          <w:tcPr>
            <w:tcW w:w="106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220A32" w:rsidRPr="005F10DF" w:rsidRDefault="00220A32" w:rsidP="00A54C3D">
            <w:pPr>
              <w:ind w:left="34" w:right="-97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Беседа, наблюдение</w:t>
            </w:r>
          </w:p>
        </w:tc>
      </w:tr>
      <w:tr w:rsidR="00220A32" w:rsidRPr="005F10DF" w:rsidTr="00A54C3D">
        <w:trPr>
          <w:trHeight w:val="515"/>
        </w:trPr>
        <w:tc>
          <w:tcPr>
            <w:tcW w:w="88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center"/>
          </w:tcPr>
          <w:p w:rsidR="00220A32" w:rsidRPr="005F10DF" w:rsidRDefault="00220A32" w:rsidP="00A54C3D">
            <w:pPr>
              <w:ind w:right="141" w:firstLine="284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ОФП.</w:t>
            </w:r>
          </w:p>
        </w:tc>
        <w:tc>
          <w:tcPr>
            <w:tcW w:w="92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20</w:t>
            </w:r>
          </w:p>
        </w:tc>
        <w:tc>
          <w:tcPr>
            <w:tcW w:w="106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20</w:t>
            </w:r>
          </w:p>
        </w:tc>
        <w:tc>
          <w:tcPr>
            <w:tcW w:w="1978" w:type="dxa"/>
          </w:tcPr>
          <w:p w:rsidR="00220A32" w:rsidRPr="005F10DF" w:rsidRDefault="00220A32" w:rsidP="00A54C3D">
            <w:pPr>
              <w:ind w:left="34" w:right="-97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220A32" w:rsidRPr="005F10DF" w:rsidTr="00A54C3D">
        <w:trPr>
          <w:trHeight w:val="551"/>
        </w:trPr>
        <w:tc>
          <w:tcPr>
            <w:tcW w:w="88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  <w:vAlign w:val="center"/>
          </w:tcPr>
          <w:p w:rsidR="00220A32" w:rsidRPr="005F10DF" w:rsidRDefault="00220A32" w:rsidP="00A54C3D">
            <w:pPr>
              <w:ind w:right="141" w:firstLine="284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СФП.</w:t>
            </w:r>
          </w:p>
        </w:tc>
        <w:tc>
          <w:tcPr>
            <w:tcW w:w="92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14</w:t>
            </w:r>
          </w:p>
        </w:tc>
        <w:tc>
          <w:tcPr>
            <w:tcW w:w="106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14</w:t>
            </w:r>
          </w:p>
        </w:tc>
        <w:tc>
          <w:tcPr>
            <w:tcW w:w="1978" w:type="dxa"/>
          </w:tcPr>
          <w:p w:rsidR="00220A32" w:rsidRPr="005F10DF" w:rsidRDefault="00220A32" w:rsidP="00A54C3D">
            <w:pPr>
              <w:ind w:left="34" w:right="-97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220A32" w:rsidRPr="005F10DF" w:rsidTr="00A54C3D">
        <w:trPr>
          <w:trHeight w:val="596"/>
        </w:trPr>
        <w:tc>
          <w:tcPr>
            <w:tcW w:w="88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  <w:vAlign w:val="center"/>
          </w:tcPr>
          <w:p w:rsidR="00220A32" w:rsidRPr="005F10DF" w:rsidRDefault="00220A32" w:rsidP="00A54C3D">
            <w:pPr>
              <w:ind w:right="141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Подготовительные упражнения в воде.</w:t>
            </w:r>
          </w:p>
        </w:tc>
        <w:tc>
          <w:tcPr>
            <w:tcW w:w="92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10</w:t>
            </w:r>
          </w:p>
        </w:tc>
        <w:tc>
          <w:tcPr>
            <w:tcW w:w="106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10</w:t>
            </w:r>
          </w:p>
        </w:tc>
        <w:tc>
          <w:tcPr>
            <w:tcW w:w="1978" w:type="dxa"/>
          </w:tcPr>
          <w:p w:rsidR="00220A32" w:rsidRPr="005F10DF" w:rsidRDefault="00220A32" w:rsidP="00A54C3D">
            <w:pPr>
              <w:ind w:left="34" w:right="-97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Наблюдение</w:t>
            </w:r>
          </w:p>
        </w:tc>
      </w:tr>
      <w:tr w:rsidR="00220A32" w:rsidRPr="005F10DF" w:rsidTr="00A54C3D">
        <w:trPr>
          <w:trHeight w:val="533"/>
        </w:trPr>
        <w:tc>
          <w:tcPr>
            <w:tcW w:w="88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  <w:vAlign w:val="center"/>
          </w:tcPr>
          <w:p w:rsidR="00220A32" w:rsidRPr="005F10DF" w:rsidRDefault="009F38D8" w:rsidP="00A54C3D">
            <w:pPr>
              <w:ind w:right="141" w:firstLine="34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 xml:space="preserve">Обучение </w:t>
            </w:r>
            <w:r w:rsidR="00220A32" w:rsidRPr="005F10DF">
              <w:rPr>
                <w:sz w:val="28"/>
                <w:szCs w:val="28"/>
              </w:rPr>
              <w:t>техники плавания способом «кроль на груди».</w:t>
            </w:r>
          </w:p>
        </w:tc>
        <w:tc>
          <w:tcPr>
            <w:tcW w:w="92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4</w:t>
            </w:r>
            <w:r w:rsidR="009F38D8" w:rsidRPr="005F10DF">
              <w:rPr>
                <w:sz w:val="28"/>
                <w:szCs w:val="28"/>
              </w:rPr>
              <w:t>8</w:t>
            </w:r>
          </w:p>
        </w:tc>
        <w:tc>
          <w:tcPr>
            <w:tcW w:w="1060" w:type="dxa"/>
            <w:vAlign w:val="center"/>
          </w:tcPr>
          <w:p w:rsidR="00220A32" w:rsidRPr="005F10DF" w:rsidRDefault="009F38D8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220A32" w:rsidRPr="005F10DF" w:rsidRDefault="009F38D8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4</w:t>
            </w:r>
            <w:r w:rsidR="00423181" w:rsidRPr="005F10DF">
              <w:rPr>
                <w:sz w:val="28"/>
                <w:szCs w:val="28"/>
              </w:rPr>
              <w:t>6</w:t>
            </w:r>
          </w:p>
        </w:tc>
        <w:tc>
          <w:tcPr>
            <w:tcW w:w="1978" w:type="dxa"/>
          </w:tcPr>
          <w:p w:rsidR="00220A32" w:rsidRPr="005F10DF" w:rsidRDefault="00220A32" w:rsidP="00A54C3D">
            <w:pPr>
              <w:ind w:left="34" w:right="-97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Наблюдение, зачет</w:t>
            </w:r>
          </w:p>
        </w:tc>
      </w:tr>
      <w:tr w:rsidR="00220A32" w:rsidRPr="005F10DF" w:rsidTr="00A54C3D">
        <w:trPr>
          <w:trHeight w:val="533"/>
        </w:trPr>
        <w:tc>
          <w:tcPr>
            <w:tcW w:w="88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543" w:type="dxa"/>
            <w:vAlign w:val="center"/>
          </w:tcPr>
          <w:p w:rsidR="00220A32" w:rsidRPr="005F10DF" w:rsidRDefault="009F38D8" w:rsidP="00A54C3D">
            <w:pPr>
              <w:ind w:right="141" w:firstLine="34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 xml:space="preserve">Обучение </w:t>
            </w:r>
            <w:r w:rsidR="00220A32" w:rsidRPr="005F10DF">
              <w:rPr>
                <w:sz w:val="28"/>
                <w:szCs w:val="28"/>
              </w:rPr>
              <w:t>техники плавания способом «кроль на спине».</w:t>
            </w:r>
          </w:p>
        </w:tc>
        <w:tc>
          <w:tcPr>
            <w:tcW w:w="92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 xml:space="preserve">   4</w:t>
            </w:r>
            <w:r w:rsidR="009F38D8" w:rsidRPr="005F10DF">
              <w:rPr>
                <w:sz w:val="28"/>
                <w:szCs w:val="28"/>
              </w:rPr>
              <w:t>8</w:t>
            </w:r>
          </w:p>
        </w:tc>
        <w:tc>
          <w:tcPr>
            <w:tcW w:w="1060" w:type="dxa"/>
            <w:vAlign w:val="center"/>
          </w:tcPr>
          <w:p w:rsidR="00220A32" w:rsidRPr="005F10DF" w:rsidRDefault="009F38D8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4</w:t>
            </w:r>
            <w:r w:rsidR="00423181" w:rsidRPr="005F10DF">
              <w:rPr>
                <w:sz w:val="28"/>
                <w:szCs w:val="28"/>
              </w:rPr>
              <w:t>6</w:t>
            </w:r>
          </w:p>
        </w:tc>
        <w:tc>
          <w:tcPr>
            <w:tcW w:w="1978" w:type="dxa"/>
          </w:tcPr>
          <w:p w:rsidR="00220A32" w:rsidRPr="005F10DF" w:rsidRDefault="00220A32" w:rsidP="00A54C3D">
            <w:pPr>
              <w:ind w:left="34" w:right="-97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Наблюдение, зачет</w:t>
            </w:r>
          </w:p>
        </w:tc>
      </w:tr>
      <w:tr w:rsidR="00220A32" w:rsidRPr="005F10DF" w:rsidTr="00A54C3D">
        <w:trPr>
          <w:trHeight w:val="529"/>
        </w:trPr>
        <w:tc>
          <w:tcPr>
            <w:tcW w:w="88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220A32" w:rsidRPr="005F10DF" w:rsidRDefault="009F38D8" w:rsidP="00A54C3D">
            <w:pPr>
              <w:ind w:right="141" w:firstLine="34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Обучение техники плавания способом «брасс».</w:t>
            </w:r>
          </w:p>
        </w:tc>
        <w:tc>
          <w:tcPr>
            <w:tcW w:w="92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 xml:space="preserve">  </w:t>
            </w:r>
            <w:r w:rsidR="009F38D8" w:rsidRPr="005F10DF">
              <w:rPr>
                <w:sz w:val="28"/>
                <w:szCs w:val="28"/>
              </w:rPr>
              <w:t>48</w:t>
            </w:r>
          </w:p>
        </w:tc>
        <w:tc>
          <w:tcPr>
            <w:tcW w:w="106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220A32" w:rsidRPr="005F10DF" w:rsidRDefault="009F38D8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4</w:t>
            </w:r>
            <w:r w:rsidR="00423181" w:rsidRPr="005F10DF">
              <w:rPr>
                <w:sz w:val="28"/>
                <w:szCs w:val="28"/>
              </w:rPr>
              <w:t>6</w:t>
            </w:r>
          </w:p>
        </w:tc>
        <w:tc>
          <w:tcPr>
            <w:tcW w:w="1978" w:type="dxa"/>
          </w:tcPr>
          <w:p w:rsidR="00220A32" w:rsidRPr="005F10DF" w:rsidRDefault="00220A32" w:rsidP="00A54C3D">
            <w:pPr>
              <w:ind w:left="34" w:right="-97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Наблюдение, зачет</w:t>
            </w:r>
          </w:p>
        </w:tc>
      </w:tr>
      <w:tr w:rsidR="00220A32" w:rsidRPr="005F10DF" w:rsidTr="00A54C3D">
        <w:trPr>
          <w:trHeight w:val="529"/>
        </w:trPr>
        <w:tc>
          <w:tcPr>
            <w:tcW w:w="88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11</w:t>
            </w:r>
          </w:p>
        </w:tc>
        <w:tc>
          <w:tcPr>
            <w:tcW w:w="3543" w:type="dxa"/>
            <w:vAlign w:val="center"/>
          </w:tcPr>
          <w:p w:rsidR="00220A32" w:rsidRPr="005F10DF" w:rsidRDefault="00220A32" w:rsidP="00A54C3D">
            <w:pPr>
              <w:ind w:right="141" w:firstLine="34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Старты.</w:t>
            </w:r>
          </w:p>
        </w:tc>
        <w:tc>
          <w:tcPr>
            <w:tcW w:w="92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 xml:space="preserve">   12</w:t>
            </w:r>
          </w:p>
        </w:tc>
        <w:tc>
          <w:tcPr>
            <w:tcW w:w="106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12</w:t>
            </w:r>
          </w:p>
        </w:tc>
        <w:tc>
          <w:tcPr>
            <w:tcW w:w="1978" w:type="dxa"/>
          </w:tcPr>
          <w:p w:rsidR="00220A32" w:rsidRPr="005F10DF" w:rsidRDefault="00220A32" w:rsidP="00A54C3D">
            <w:pPr>
              <w:ind w:left="34" w:right="-97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Наблюдение, зачет</w:t>
            </w:r>
          </w:p>
        </w:tc>
      </w:tr>
      <w:tr w:rsidR="00220A32" w:rsidRPr="005F10DF" w:rsidTr="00A54C3D">
        <w:trPr>
          <w:trHeight w:val="529"/>
        </w:trPr>
        <w:tc>
          <w:tcPr>
            <w:tcW w:w="88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12</w:t>
            </w:r>
          </w:p>
        </w:tc>
        <w:tc>
          <w:tcPr>
            <w:tcW w:w="3543" w:type="dxa"/>
            <w:vAlign w:val="center"/>
          </w:tcPr>
          <w:p w:rsidR="00220A32" w:rsidRPr="005F10DF" w:rsidRDefault="00220A32" w:rsidP="00A54C3D">
            <w:pPr>
              <w:ind w:right="141" w:firstLine="34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Выполнение контрольных упражнений.</w:t>
            </w:r>
          </w:p>
        </w:tc>
        <w:tc>
          <w:tcPr>
            <w:tcW w:w="92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220A32" w:rsidRPr="005F10DF" w:rsidRDefault="00220A32" w:rsidP="00A54C3D">
            <w:pPr>
              <w:ind w:left="34" w:right="-97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Тестирование, зачет</w:t>
            </w:r>
          </w:p>
        </w:tc>
      </w:tr>
      <w:tr w:rsidR="00220A32" w:rsidRPr="005F10DF" w:rsidTr="00A54C3D">
        <w:trPr>
          <w:trHeight w:val="521"/>
        </w:trPr>
        <w:tc>
          <w:tcPr>
            <w:tcW w:w="88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13</w:t>
            </w:r>
          </w:p>
        </w:tc>
        <w:tc>
          <w:tcPr>
            <w:tcW w:w="3543" w:type="dxa"/>
            <w:vAlign w:val="center"/>
          </w:tcPr>
          <w:p w:rsidR="00220A32" w:rsidRPr="005F10DF" w:rsidRDefault="00220A32" w:rsidP="00A54C3D">
            <w:pPr>
              <w:ind w:right="141" w:firstLine="34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Участие в соревнованиях.</w:t>
            </w:r>
          </w:p>
        </w:tc>
        <w:tc>
          <w:tcPr>
            <w:tcW w:w="92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4</w:t>
            </w:r>
          </w:p>
        </w:tc>
        <w:tc>
          <w:tcPr>
            <w:tcW w:w="106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4</w:t>
            </w:r>
          </w:p>
        </w:tc>
        <w:tc>
          <w:tcPr>
            <w:tcW w:w="1978" w:type="dxa"/>
          </w:tcPr>
          <w:p w:rsidR="00220A32" w:rsidRPr="005F10DF" w:rsidRDefault="00220A32" w:rsidP="00A54C3D">
            <w:pPr>
              <w:ind w:left="34" w:right="-97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Соревнования</w:t>
            </w:r>
          </w:p>
        </w:tc>
      </w:tr>
      <w:tr w:rsidR="00220A32" w:rsidRPr="005F10DF" w:rsidTr="00A54C3D">
        <w:trPr>
          <w:trHeight w:val="558"/>
        </w:trPr>
        <w:tc>
          <w:tcPr>
            <w:tcW w:w="88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14</w:t>
            </w:r>
          </w:p>
        </w:tc>
        <w:tc>
          <w:tcPr>
            <w:tcW w:w="3543" w:type="dxa"/>
            <w:vAlign w:val="center"/>
          </w:tcPr>
          <w:p w:rsidR="00220A32" w:rsidRPr="005F10DF" w:rsidRDefault="00220A32" w:rsidP="00A54C3D">
            <w:pPr>
              <w:ind w:right="141" w:firstLine="34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Экскурсии, посещение соревнований.</w:t>
            </w:r>
          </w:p>
        </w:tc>
        <w:tc>
          <w:tcPr>
            <w:tcW w:w="92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220A32" w:rsidRPr="005F10DF" w:rsidRDefault="00220A32" w:rsidP="00A54C3D">
            <w:pPr>
              <w:ind w:left="34" w:right="-97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Наблюдение</w:t>
            </w:r>
          </w:p>
        </w:tc>
      </w:tr>
      <w:tr w:rsidR="00220A32" w:rsidRPr="005F10DF" w:rsidTr="00A54C3D">
        <w:trPr>
          <w:trHeight w:val="552"/>
        </w:trPr>
        <w:tc>
          <w:tcPr>
            <w:tcW w:w="88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20A32" w:rsidRPr="005F10DF" w:rsidRDefault="00220A32" w:rsidP="00A54C3D">
            <w:pPr>
              <w:tabs>
                <w:tab w:val="left" w:pos="1080"/>
              </w:tabs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Итого:</w:t>
            </w:r>
          </w:p>
        </w:tc>
        <w:tc>
          <w:tcPr>
            <w:tcW w:w="92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216</w:t>
            </w:r>
          </w:p>
        </w:tc>
        <w:tc>
          <w:tcPr>
            <w:tcW w:w="1060" w:type="dxa"/>
            <w:vAlign w:val="center"/>
          </w:tcPr>
          <w:p w:rsidR="00220A32" w:rsidRPr="005F10DF" w:rsidRDefault="009F38D8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12</w:t>
            </w:r>
          </w:p>
        </w:tc>
        <w:tc>
          <w:tcPr>
            <w:tcW w:w="1208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20</w:t>
            </w:r>
            <w:r w:rsidR="009F38D8" w:rsidRPr="005F10DF">
              <w:rPr>
                <w:sz w:val="28"/>
                <w:szCs w:val="28"/>
              </w:rPr>
              <w:t>4</w:t>
            </w:r>
          </w:p>
        </w:tc>
        <w:tc>
          <w:tcPr>
            <w:tcW w:w="1978" w:type="dxa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</w:tc>
      </w:tr>
    </w:tbl>
    <w:p w:rsidR="00220A32" w:rsidRPr="005F10DF" w:rsidRDefault="00220A32" w:rsidP="00220A32">
      <w:pPr>
        <w:ind w:left="-284" w:right="141" w:firstLine="284"/>
        <w:jc w:val="center"/>
        <w:rPr>
          <w:color w:val="FF0000"/>
          <w:sz w:val="28"/>
          <w:szCs w:val="28"/>
        </w:rPr>
      </w:pPr>
    </w:p>
    <w:p w:rsidR="009F38D8" w:rsidRPr="005F10DF" w:rsidRDefault="009F38D8" w:rsidP="00220A32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rPr>
          <w:b/>
          <w:sz w:val="28"/>
          <w:szCs w:val="28"/>
        </w:rPr>
      </w:pPr>
    </w:p>
    <w:p w:rsidR="005F10DF" w:rsidRDefault="005F10DF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5F10DF" w:rsidRDefault="005F10DF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5F10DF" w:rsidRDefault="005F10DF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220A32" w:rsidRPr="005F10DF" w:rsidRDefault="00220A32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  <w:r w:rsidRPr="005F10DF">
        <w:rPr>
          <w:b/>
          <w:sz w:val="28"/>
          <w:szCs w:val="28"/>
        </w:rPr>
        <w:t xml:space="preserve">Содержание программы </w:t>
      </w:r>
    </w:p>
    <w:p w:rsidR="00220A32" w:rsidRPr="005F10DF" w:rsidRDefault="00220A32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  <w:r w:rsidRPr="005F10DF">
        <w:rPr>
          <w:b/>
          <w:sz w:val="28"/>
          <w:szCs w:val="28"/>
        </w:rPr>
        <w:t>учебно-подготовительной группы второго года обучения</w:t>
      </w:r>
    </w:p>
    <w:p w:rsidR="00220A32" w:rsidRPr="005F10DF" w:rsidRDefault="00220A32" w:rsidP="00220A32">
      <w:pPr>
        <w:jc w:val="both"/>
        <w:rPr>
          <w:spacing w:val="-1"/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 xml:space="preserve">1. Физическая </w:t>
      </w:r>
      <w:r w:rsidRPr="005F10DF">
        <w:rPr>
          <w:spacing w:val="-3"/>
          <w:sz w:val="28"/>
          <w:szCs w:val="28"/>
          <w:u w:val="single"/>
        </w:rPr>
        <w:t xml:space="preserve">культура и спорт в </w:t>
      </w:r>
      <w:r w:rsidRPr="005F10DF">
        <w:rPr>
          <w:spacing w:val="-1"/>
          <w:sz w:val="28"/>
          <w:szCs w:val="28"/>
          <w:u w:val="single"/>
        </w:rPr>
        <w:t>России.</w:t>
      </w:r>
    </w:p>
    <w:p w:rsidR="00220A32" w:rsidRPr="005F10DF" w:rsidRDefault="00220A32" w:rsidP="00220A32">
      <w:pPr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     Развитие ФК и спорта в России. Значение физической культуры для укрепления здоровья,  регулярных занятий спортом.  Формирование устойчивого интереса к систематическим занятиям </w:t>
      </w:r>
      <w:proofErr w:type="gramStart"/>
      <w:r w:rsidRPr="005F10DF">
        <w:rPr>
          <w:sz w:val="28"/>
          <w:szCs w:val="28"/>
        </w:rPr>
        <w:t>по</w:t>
      </w:r>
      <w:proofErr w:type="gramEnd"/>
      <w:r w:rsidRPr="005F10DF">
        <w:rPr>
          <w:sz w:val="28"/>
          <w:szCs w:val="28"/>
        </w:rPr>
        <w:t xml:space="preserve"> плаванием. </w:t>
      </w:r>
      <w:r w:rsidRPr="005F10DF">
        <w:rPr>
          <w:rFonts w:eastAsia="Calibri"/>
          <w:sz w:val="28"/>
          <w:szCs w:val="28"/>
        </w:rPr>
        <w:t>Режим дня школьника. Питание спортсменов.</w:t>
      </w:r>
    </w:p>
    <w:p w:rsidR="00220A32" w:rsidRPr="005F10DF" w:rsidRDefault="00220A32" w:rsidP="00220A32">
      <w:pPr>
        <w:jc w:val="both"/>
        <w:rPr>
          <w:spacing w:val="-3"/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 xml:space="preserve">2. Гигиена. Закаливание. Навыки и </w:t>
      </w:r>
      <w:r w:rsidRPr="005F10DF">
        <w:rPr>
          <w:spacing w:val="-3"/>
          <w:sz w:val="28"/>
          <w:szCs w:val="28"/>
          <w:u w:val="single"/>
        </w:rPr>
        <w:t xml:space="preserve">знания. </w:t>
      </w:r>
    </w:p>
    <w:p w:rsidR="00220A32" w:rsidRPr="005F10DF" w:rsidRDefault="00220A32" w:rsidP="00220A32">
      <w:pPr>
        <w:jc w:val="both"/>
        <w:rPr>
          <w:b/>
          <w:sz w:val="28"/>
          <w:szCs w:val="28"/>
        </w:rPr>
      </w:pPr>
      <w:r w:rsidRPr="005F10DF">
        <w:rPr>
          <w:spacing w:val="-3"/>
          <w:sz w:val="28"/>
          <w:szCs w:val="28"/>
        </w:rPr>
        <w:t xml:space="preserve">      Личная и общественная гигиена. Гигиена тела, уход за кожей, волосами, ногтями, требования к спортивной и повседневной одежде. Значение закаливания для повышения работоспособности и сопротивления организма к простудным заболеваниям. Средства закаливания.</w:t>
      </w:r>
    </w:p>
    <w:p w:rsidR="00220A32" w:rsidRPr="005F10DF" w:rsidRDefault="00220A32" w:rsidP="00220A32">
      <w:pPr>
        <w:jc w:val="both"/>
        <w:rPr>
          <w:spacing w:val="-2"/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 xml:space="preserve">3. Предупреждение </w:t>
      </w:r>
      <w:r w:rsidRPr="005F10DF">
        <w:rPr>
          <w:spacing w:val="-3"/>
          <w:sz w:val="28"/>
          <w:szCs w:val="28"/>
          <w:u w:val="single"/>
        </w:rPr>
        <w:t xml:space="preserve">травм и несчастных случаев на занятиях </w:t>
      </w:r>
      <w:r w:rsidRPr="005F10DF">
        <w:rPr>
          <w:spacing w:val="-2"/>
          <w:sz w:val="28"/>
          <w:szCs w:val="28"/>
          <w:u w:val="single"/>
        </w:rPr>
        <w:t>плаванием.</w:t>
      </w:r>
    </w:p>
    <w:p w:rsidR="00220A32" w:rsidRPr="005F10DF" w:rsidRDefault="00220A32" w:rsidP="00220A32">
      <w:pPr>
        <w:jc w:val="both"/>
        <w:rPr>
          <w:b/>
          <w:sz w:val="28"/>
          <w:szCs w:val="28"/>
        </w:rPr>
      </w:pPr>
      <w:r w:rsidRPr="005F10DF">
        <w:rPr>
          <w:spacing w:val="-2"/>
          <w:sz w:val="28"/>
          <w:szCs w:val="28"/>
        </w:rPr>
        <w:t xml:space="preserve">      Дисциплина на занятиях; Правила безопасного поведения в бассейне; Регулярные медицинские осмотры. Травмы и их причины.   </w:t>
      </w:r>
    </w:p>
    <w:p w:rsidR="00220A32" w:rsidRPr="005F10DF" w:rsidRDefault="00220A32" w:rsidP="00220A32">
      <w:pPr>
        <w:jc w:val="both"/>
        <w:rPr>
          <w:spacing w:val="-1"/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 xml:space="preserve">4. Общая и </w:t>
      </w:r>
      <w:r w:rsidRPr="005F10DF">
        <w:rPr>
          <w:spacing w:val="-4"/>
          <w:sz w:val="28"/>
          <w:szCs w:val="28"/>
          <w:u w:val="single"/>
        </w:rPr>
        <w:t xml:space="preserve">специальная физ. </w:t>
      </w:r>
      <w:r w:rsidRPr="005F10DF">
        <w:rPr>
          <w:spacing w:val="-1"/>
          <w:sz w:val="28"/>
          <w:szCs w:val="28"/>
          <w:u w:val="single"/>
        </w:rPr>
        <w:t>подготовка.</w:t>
      </w:r>
    </w:p>
    <w:p w:rsidR="00220A32" w:rsidRPr="005F10DF" w:rsidRDefault="00220A32" w:rsidP="00220A32">
      <w:pPr>
        <w:jc w:val="both"/>
        <w:rPr>
          <w:spacing w:val="-1"/>
          <w:sz w:val="28"/>
          <w:szCs w:val="28"/>
        </w:rPr>
      </w:pPr>
      <w:r w:rsidRPr="005F10DF">
        <w:rPr>
          <w:sz w:val="28"/>
          <w:szCs w:val="28"/>
        </w:rPr>
        <w:t xml:space="preserve">       Упражнения направлены на укрепление здоровья, повышение уровня развития физических качеств. </w:t>
      </w:r>
      <w:proofErr w:type="spellStart"/>
      <w:r w:rsidRPr="005F10DF">
        <w:rPr>
          <w:spacing w:val="-1"/>
          <w:sz w:val="28"/>
          <w:szCs w:val="28"/>
        </w:rPr>
        <w:t>Общеразвивающие</w:t>
      </w:r>
      <w:proofErr w:type="spellEnd"/>
      <w:r w:rsidRPr="005F10DF">
        <w:rPr>
          <w:spacing w:val="-1"/>
          <w:sz w:val="28"/>
          <w:szCs w:val="28"/>
        </w:rPr>
        <w:t xml:space="preserve"> упражнения для различных групп мышц плечевого пояса, шеи, туловища, рук, ног. Упражнения для развития силы, выносливости, гибкости. </w:t>
      </w:r>
    </w:p>
    <w:p w:rsidR="00220A32" w:rsidRPr="005F10DF" w:rsidRDefault="00220A32" w:rsidP="00220A32">
      <w:pPr>
        <w:jc w:val="both"/>
        <w:rPr>
          <w:spacing w:val="-1"/>
          <w:sz w:val="28"/>
          <w:szCs w:val="28"/>
        </w:rPr>
      </w:pPr>
      <w:r w:rsidRPr="005F10DF">
        <w:rPr>
          <w:spacing w:val="-1"/>
          <w:sz w:val="28"/>
          <w:szCs w:val="28"/>
        </w:rPr>
        <w:t xml:space="preserve">        Специальные упражнения для укрепления и развития мышц, участвующие в гребковых движениях, упражнения на растягивание, расслабления. </w:t>
      </w:r>
      <w:r w:rsidRPr="005F10DF">
        <w:rPr>
          <w:sz w:val="28"/>
          <w:szCs w:val="28"/>
        </w:rPr>
        <w:t>Выполнение имитационных плавательных упражнений, упражнения на увеличение подвижности в суставах.</w:t>
      </w:r>
    </w:p>
    <w:p w:rsidR="00220A32" w:rsidRPr="005F10DF" w:rsidRDefault="00220A32" w:rsidP="00220A32">
      <w:pPr>
        <w:jc w:val="both"/>
        <w:rPr>
          <w:spacing w:val="-2"/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 xml:space="preserve">5. Основы техники </w:t>
      </w:r>
      <w:r w:rsidRPr="005F10DF">
        <w:rPr>
          <w:spacing w:val="-3"/>
          <w:sz w:val="28"/>
          <w:szCs w:val="28"/>
          <w:u w:val="single"/>
        </w:rPr>
        <w:t xml:space="preserve">спортивных способов </w:t>
      </w:r>
      <w:r w:rsidRPr="005F10DF">
        <w:rPr>
          <w:spacing w:val="-2"/>
          <w:sz w:val="28"/>
          <w:szCs w:val="28"/>
          <w:u w:val="single"/>
        </w:rPr>
        <w:t>плавания.</w:t>
      </w:r>
    </w:p>
    <w:p w:rsidR="00220A32" w:rsidRPr="005F10DF" w:rsidRDefault="00220A32" w:rsidP="00220A32">
      <w:pPr>
        <w:jc w:val="both"/>
        <w:rPr>
          <w:spacing w:val="-2"/>
          <w:sz w:val="28"/>
          <w:szCs w:val="28"/>
        </w:rPr>
      </w:pPr>
      <w:r w:rsidRPr="005F10DF">
        <w:rPr>
          <w:spacing w:val="-2"/>
          <w:sz w:val="28"/>
          <w:szCs w:val="28"/>
        </w:rPr>
        <w:t xml:space="preserve">      Характеристика современных способов плавания: кроль на груди, кроль на спине, брасс, их спортивное и прикладное значение. Техника движения рук и ног при плавании способом «брасс». Техника выполнения стартов и скоростных поворотов. Техника выполнения поворота при плавании способом «брасс».</w:t>
      </w:r>
    </w:p>
    <w:p w:rsidR="00220A32" w:rsidRPr="005F10DF" w:rsidRDefault="00220A32" w:rsidP="00220A32">
      <w:pPr>
        <w:jc w:val="both"/>
        <w:rPr>
          <w:spacing w:val="-1"/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 xml:space="preserve">6. Плавательная </w:t>
      </w:r>
      <w:r w:rsidRPr="005F10DF">
        <w:rPr>
          <w:spacing w:val="-1"/>
          <w:sz w:val="28"/>
          <w:szCs w:val="28"/>
          <w:u w:val="single"/>
        </w:rPr>
        <w:t>подготовка.</w:t>
      </w:r>
    </w:p>
    <w:p w:rsidR="00220A32" w:rsidRPr="005F10DF" w:rsidRDefault="00220A32" w:rsidP="00220A32">
      <w:pPr>
        <w:jc w:val="both"/>
        <w:rPr>
          <w:spacing w:val="-1"/>
          <w:sz w:val="28"/>
          <w:szCs w:val="28"/>
        </w:rPr>
      </w:pPr>
      <w:r w:rsidRPr="005F10DF">
        <w:rPr>
          <w:spacing w:val="-1"/>
          <w:sz w:val="28"/>
          <w:szCs w:val="28"/>
        </w:rPr>
        <w:t xml:space="preserve">       Упражнения для совершенствования спортивных способов плавания: кроль на груди, кроль на спине.</w:t>
      </w:r>
      <w:r w:rsidRPr="005F10DF">
        <w:rPr>
          <w:sz w:val="28"/>
          <w:szCs w:val="28"/>
        </w:rPr>
        <w:t xml:space="preserve"> </w:t>
      </w:r>
      <w:r w:rsidRPr="005F10DF">
        <w:rPr>
          <w:spacing w:val="-1"/>
          <w:sz w:val="28"/>
          <w:szCs w:val="28"/>
        </w:rPr>
        <w:t xml:space="preserve">Упражнения для изучения плавания способом «брасс». Упражнения для изучения и совершенствования стартов и поворотов. Плавание с помощью движений ног и одной руки. Плавание с помощью движений одних ног, одних рук. Плавание  в умеренном темпе на технику (дистанция  </w:t>
      </w:r>
      <w:smartTag w:uri="urn:schemas-microsoft-com:office:smarttags" w:element="metricconverter">
        <w:smartTagPr>
          <w:attr w:name="ProductID" w:val="50 м"/>
        </w:smartTagPr>
        <w:r w:rsidRPr="005F10DF">
          <w:rPr>
            <w:spacing w:val="-1"/>
            <w:sz w:val="28"/>
            <w:szCs w:val="28"/>
          </w:rPr>
          <w:t>50 м</w:t>
        </w:r>
      </w:smartTag>
      <w:r w:rsidRPr="005F10DF">
        <w:rPr>
          <w:spacing w:val="-1"/>
          <w:sz w:val="28"/>
          <w:szCs w:val="28"/>
        </w:rPr>
        <w:t>., 100м</w:t>
      </w:r>
      <w:proofErr w:type="gramStart"/>
      <w:r w:rsidRPr="005F10DF">
        <w:rPr>
          <w:spacing w:val="-1"/>
          <w:sz w:val="28"/>
          <w:szCs w:val="28"/>
        </w:rPr>
        <w:t xml:space="preserve">..) </w:t>
      </w:r>
      <w:proofErr w:type="gramEnd"/>
      <w:r w:rsidRPr="005F10DF">
        <w:rPr>
          <w:spacing w:val="-1"/>
          <w:sz w:val="28"/>
          <w:szCs w:val="28"/>
        </w:rPr>
        <w:t>кролем на груди, кролем на спине, брасс. Плавания отдельных дистанций в различном темпе и с различной скоростью.</w:t>
      </w:r>
    </w:p>
    <w:p w:rsidR="00220A32" w:rsidRPr="005F10DF" w:rsidRDefault="00220A32" w:rsidP="00220A32">
      <w:pPr>
        <w:jc w:val="both"/>
        <w:rPr>
          <w:spacing w:val="-1"/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 xml:space="preserve">7. Выполнение </w:t>
      </w:r>
      <w:r w:rsidRPr="005F10DF">
        <w:rPr>
          <w:spacing w:val="-1"/>
          <w:sz w:val="28"/>
          <w:szCs w:val="28"/>
          <w:u w:val="single"/>
        </w:rPr>
        <w:t xml:space="preserve">контрольных </w:t>
      </w:r>
      <w:r w:rsidRPr="005F10DF">
        <w:rPr>
          <w:spacing w:val="-2"/>
          <w:sz w:val="28"/>
          <w:szCs w:val="28"/>
          <w:u w:val="single"/>
        </w:rPr>
        <w:t xml:space="preserve">нормативов и </w:t>
      </w:r>
      <w:r w:rsidRPr="005F10DF">
        <w:rPr>
          <w:spacing w:val="-1"/>
          <w:sz w:val="28"/>
          <w:szCs w:val="28"/>
          <w:u w:val="single"/>
        </w:rPr>
        <w:t>упражнений.</w:t>
      </w:r>
    </w:p>
    <w:p w:rsidR="00220A32" w:rsidRPr="005F10DF" w:rsidRDefault="00220A32" w:rsidP="00220A32">
      <w:pPr>
        <w:jc w:val="both"/>
        <w:rPr>
          <w:spacing w:val="-1"/>
          <w:sz w:val="28"/>
          <w:szCs w:val="28"/>
        </w:rPr>
      </w:pPr>
      <w:r w:rsidRPr="005F10DF">
        <w:rPr>
          <w:spacing w:val="-1"/>
          <w:sz w:val="28"/>
          <w:szCs w:val="28"/>
        </w:rPr>
        <w:t xml:space="preserve">       Проплыть дистанцию 50м. и 100 м. способом кроль на груди и спине, брасс. Показать технику выполнения стартового прыжка и поворотов.</w:t>
      </w:r>
    </w:p>
    <w:p w:rsidR="00220A32" w:rsidRPr="005F10DF" w:rsidRDefault="00220A32" w:rsidP="00220A32">
      <w:pPr>
        <w:rPr>
          <w:spacing w:val="-3"/>
          <w:sz w:val="28"/>
          <w:szCs w:val="28"/>
        </w:rPr>
      </w:pPr>
      <w:r w:rsidRPr="005F10DF">
        <w:rPr>
          <w:sz w:val="28"/>
          <w:szCs w:val="28"/>
          <w:u w:val="single"/>
        </w:rPr>
        <w:lastRenderedPageBreak/>
        <w:t xml:space="preserve">8. Участие в </w:t>
      </w:r>
      <w:r w:rsidRPr="005F10DF">
        <w:rPr>
          <w:spacing w:val="-3"/>
          <w:sz w:val="28"/>
          <w:szCs w:val="28"/>
          <w:u w:val="single"/>
        </w:rPr>
        <w:t>соревнованиях</w:t>
      </w:r>
      <w:r w:rsidRPr="005F10DF">
        <w:rPr>
          <w:b/>
          <w:spacing w:val="-3"/>
          <w:sz w:val="28"/>
          <w:szCs w:val="28"/>
        </w:rPr>
        <w:t xml:space="preserve">.     </w:t>
      </w:r>
      <w:r w:rsidRPr="005F10DF">
        <w:rPr>
          <w:spacing w:val="-3"/>
          <w:sz w:val="28"/>
          <w:szCs w:val="28"/>
        </w:rPr>
        <w:t xml:space="preserve"> Принимать участие в выездных соревнованиях.</w:t>
      </w:r>
    </w:p>
    <w:p w:rsidR="00220A32" w:rsidRPr="005F10DF" w:rsidRDefault="00220A32" w:rsidP="00220A32">
      <w:pPr>
        <w:rPr>
          <w:spacing w:val="-3"/>
          <w:sz w:val="28"/>
          <w:szCs w:val="28"/>
        </w:rPr>
      </w:pPr>
    </w:p>
    <w:p w:rsidR="00E81A61" w:rsidRPr="005F10DF" w:rsidRDefault="00E81A61" w:rsidP="00220A32">
      <w:pPr>
        <w:rPr>
          <w:spacing w:val="-3"/>
          <w:sz w:val="28"/>
          <w:szCs w:val="28"/>
        </w:rPr>
      </w:pPr>
    </w:p>
    <w:p w:rsidR="00220A32" w:rsidRPr="005F10DF" w:rsidRDefault="00220A32" w:rsidP="00220A32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jc w:val="center"/>
        <w:rPr>
          <w:b/>
          <w:sz w:val="28"/>
          <w:szCs w:val="28"/>
        </w:rPr>
      </w:pPr>
      <w:r w:rsidRPr="005F10DF">
        <w:rPr>
          <w:b/>
          <w:sz w:val="28"/>
          <w:szCs w:val="28"/>
        </w:rPr>
        <w:t>Учебный план</w:t>
      </w:r>
    </w:p>
    <w:p w:rsidR="00220A32" w:rsidRPr="005F10DF" w:rsidRDefault="00220A32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  <w:r w:rsidRPr="005F10DF">
        <w:rPr>
          <w:b/>
          <w:sz w:val="28"/>
          <w:szCs w:val="28"/>
        </w:rPr>
        <w:t xml:space="preserve">учебно-тренировочной группы </w:t>
      </w:r>
      <w:r w:rsidR="00E81A61" w:rsidRPr="005F10DF">
        <w:rPr>
          <w:b/>
          <w:sz w:val="28"/>
          <w:szCs w:val="28"/>
        </w:rPr>
        <w:t>второго</w:t>
      </w:r>
      <w:r w:rsidRPr="005F10DF">
        <w:rPr>
          <w:b/>
          <w:sz w:val="28"/>
          <w:szCs w:val="28"/>
        </w:rPr>
        <w:t xml:space="preserve"> года обучения</w:t>
      </w:r>
    </w:p>
    <w:tbl>
      <w:tblPr>
        <w:tblpPr w:leftFromText="180" w:rightFromText="180" w:vertAnchor="text" w:horzAnchor="margin" w:tblpXSpec="center" w:tblpY="2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850"/>
        <w:gridCol w:w="851"/>
        <w:gridCol w:w="850"/>
        <w:gridCol w:w="1985"/>
      </w:tblGrid>
      <w:tr w:rsidR="00220A32" w:rsidRPr="005F10DF" w:rsidTr="00A54C3D">
        <w:tc>
          <w:tcPr>
            <w:tcW w:w="675" w:type="dxa"/>
            <w:vMerge w:val="restart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2551" w:type="dxa"/>
            <w:gridSpan w:val="3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Форма           контроля</w:t>
            </w:r>
          </w:p>
        </w:tc>
      </w:tr>
      <w:tr w:rsidR="00220A32" w:rsidRPr="005F10DF" w:rsidTr="00A54C3D">
        <w:tc>
          <w:tcPr>
            <w:tcW w:w="675" w:type="dxa"/>
            <w:vMerge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right="33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20A32" w:rsidRPr="005F10DF" w:rsidRDefault="00220A32" w:rsidP="00A54C3D">
            <w:pPr>
              <w:ind w:left="-284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 xml:space="preserve">   теория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tabs>
                <w:tab w:val="left" w:pos="742"/>
              </w:tabs>
              <w:rPr>
                <w:sz w:val="28"/>
                <w:szCs w:val="28"/>
              </w:rPr>
            </w:pPr>
            <w:proofErr w:type="spellStart"/>
            <w:r w:rsidRPr="005F10DF">
              <w:rPr>
                <w:sz w:val="28"/>
                <w:szCs w:val="28"/>
              </w:rPr>
              <w:t>пр-ка</w:t>
            </w:r>
            <w:proofErr w:type="spellEnd"/>
          </w:p>
        </w:tc>
        <w:tc>
          <w:tcPr>
            <w:tcW w:w="1985" w:type="dxa"/>
            <w:vMerge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b/>
                <w:sz w:val="28"/>
                <w:szCs w:val="28"/>
              </w:rPr>
            </w:pPr>
          </w:p>
        </w:tc>
      </w:tr>
      <w:tr w:rsidR="00220A32" w:rsidRPr="005F10DF" w:rsidTr="00A54C3D">
        <w:trPr>
          <w:trHeight w:val="702"/>
        </w:trPr>
        <w:tc>
          <w:tcPr>
            <w:tcW w:w="67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220A32" w:rsidRPr="005F10DF" w:rsidRDefault="00220A32" w:rsidP="00A54C3D">
            <w:pPr>
              <w:ind w:right="141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Плавание как особый вид спорта в системе физической культуры.  Навыки и знания в области гигиены.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20A32" w:rsidRPr="005F10DF" w:rsidRDefault="00220A32" w:rsidP="00A54C3D">
            <w:pPr>
              <w:ind w:right="-108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Беседа</w:t>
            </w:r>
          </w:p>
        </w:tc>
      </w:tr>
      <w:tr w:rsidR="00220A32" w:rsidRPr="005F10DF" w:rsidTr="00A54C3D">
        <w:tc>
          <w:tcPr>
            <w:tcW w:w="67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220A32" w:rsidRPr="005F10DF" w:rsidRDefault="00220A32" w:rsidP="00A54C3D">
            <w:pPr>
              <w:ind w:right="141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Предупреждение травм и несчастных случаев на занятиях плаванием.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20A32" w:rsidRPr="005F10DF" w:rsidRDefault="00220A32" w:rsidP="00A54C3D">
            <w:pPr>
              <w:ind w:right="-108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Беседа, наблюдение</w:t>
            </w:r>
          </w:p>
        </w:tc>
      </w:tr>
      <w:tr w:rsidR="00220A32" w:rsidRPr="005F10DF" w:rsidTr="00A54C3D">
        <w:tc>
          <w:tcPr>
            <w:tcW w:w="67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220A32" w:rsidRPr="005F10DF" w:rsidRDefault="00220A32" w:rsidP="00A54C3D">
            <w:pPr>
              <w:ind w:right="141" w:firstLine="284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Основы техники спортивных способов плавания.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20A32" w:rsidRPr="005F10DF" w:rsidRDefault="00220A32" w:rsidP="00A54C3D">
            <w:pPr>
              <w:ind w:right="-108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Беседа, наблюдение</w:t>
            </w:r>
          </w:p>
        </w:tc>
      </w:tr>
      <w:tr w:rsidR="00220A32" w:rsidRPr="005F10DF" w:rsidTr="00A54C3D">
        <w:trPr>
          <w:trHeight w:val="515"/>
        </w:trPr>
        <w:tc>
          <w:tcPr>
            <w:tcW w:w="67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220A32" w:rsidRPr="005F10DF" w:rsidRDefault="00220A32" w:rsidP="00A54C3D">
            <w:pPr>
              <w:ind w:right="141" w:firstLine="284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Прикладное плавание и его значение.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20A32" w:rsidRPr="005F10DF" w:rsidRDefault="00220A32" w:rsidP="00A54C3D">
            <w:pPr>
              <w:ind w:right="-108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Беседа, наблюдение</w:t>
            </w:r>
          </w:p>
        </w:tc>
      </w:tr>
      <w:tr w:rsidR="00220A32" w:rsidRPr="005F10DF" w:rsidTr="00A54C3D">
        <w:trPr>
          <w:trHeight w:val="551"/>
        </w:trPr>
        <w:tc>
          <w:tcPr>
            <w:tcW w:w="67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220A32" w:rsidRPr="005F10DF" w:rsidRDefault="00220A32" w:rsidP="00A54C3D">
            <w:pPr>
              <w:ind w:right="141" w:firstLine="284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Правила оказания первой помощи утопающим. Спасательные средства и их применение.</w:t>
            </w:r>
          </w:p>
        </w:tc>
        <w:tc>
          <w:tcPr>
            <w:tcW w:w="850" w:type="dxa"/>
            <w:vAlign w:val="center"/>
          </w:tcPr>
          <w:p w:rsidR="00220A32" w:rsidRPr="005F10DF" w:rsidRDefault="00E81A61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220A32" w:rsidRPr="005F10DF" w:rsidRDefault="00E81A61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220A32" w:rsidRPr="005F10DF" w:rsidRDefault="00E81A61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20A32" w:rsidRPr="005F10DF" w:rsidRDefault="00220A32" w:rsidP="00A54C3D">
            <w:pPr>
              <w:ind w:right="-108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Беседа, наблюдение, тестирование</w:t>
            </w:r>
          </w:p>
        </w:tc>
      </w:tr>
      <w:tr w:rsidR="00220A32" w:rsidRPr="005F10DF" w:rsidTr="00A54C3D">
        <w:trPr>
          <w:trHeight w:val="596"/>
        </w:trPr>
        <w:tc>
          <w:tcPr>
            <w:tcW w:w="67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220A32" w:rsidRPr="005F10DF" w:rsidRDefault="00220A32" w:rsidP="00A54C3D">
            <w:pPr>
              <w:ind w:right="141" w:firstLine="284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Основы техники прикладных видов плавания.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20A32" w:rsidRPr="005F10DF" w:rsidRDefault="00220A32" w:rsidP="00A54C3D">
            <w:pPr>
              <w:ind w:right="-108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Беседа,</w:t>
            </w:r>
          </w:p>
          <w:p w:rsidR="00220A32" w:rsidRPr="005F10DF" w:rsidRDefault="00220A32" w:rsidP="00A54C3D">
            <w:pPr>
              <w:ind w:right="-108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наблюдение</w:t>
            </w:r>
          </w:p>
        </w:tc>
      </w:tr>
      <w:tr w:rsidR="00220A32" w:rsidRPr="005F10DF" w:rsidTr="00A54C3D">
        <w:trPr>
          <w:trHeight w:val="533"/>
        </w:trPr>
        <w:tc>
          <w:tcPr>
            <w:tcW w:w="675" w:type="dxa"/>
            <w:vAlign w:val="center"/>
          </w:tcPr>
          <w:p w:rsidR="00220A32" w:rsidRPr="005F10DF" w:rsidRDefault="00E81A61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20A32" w:rsidRPr="005F10DF" w:rsidRDefault="00220A32" w:rsidP="00A54C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220A32" w:rsidRPr="005F10DF" w:rsidRDefault="00220A32" w:rsidP="00A54C3D">
            <w:pPr>
              <w:ind w:right="-108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Наблюдение, зачет</w:t>
            </w:r>
          </w:p>
        </w:tc>
      </w:tr>
      <w:tr w:rsidR="00220A32" w:rsidRPr="005F10DF" w:rsidTr="00A54C3D">
        <w:trPr>
          <w:trHeight w:val="529"/>
        </w:trPr>
        <w:tc>
          <w:tcPr>
            <w:tcW w:w="675" w:type="dxa"/>
            <w:vAlign w:val="center"/>
          </w:tcPr>
          <w:p w:rsidR="00220A32" w:rsidRPr="005F10DF" w:rsidRDefault="00E81A61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20A32" w:rsidRPr="005F10DF" w:rsidRDefault="00220A32" w:rsidP="00A54C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Специальная физическая подготовка.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 xml:space="preserve">   22</w:t>
            </w:r>
          </w:p>
        </w:tc>
        <w:tc>
          <w:tcPr>
            <w:tcW w:w="851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220A32" w:rsidRPr="005F10DF" w:rsidRDefault="00220A32" w:rsidP="00A54C3D">
            <w:pPr>
              <w:ind w:right="-108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Наблюдение, зачет</w:t>
            </w:r>
          </w:p>
        </w:tc>
      </w:tr>
      <w:tr w:rsidR="00220A32" w:rsidRPr="005F10DF" w:rsidTr="00A54C3D">
        <w:trPr>
          <w:trHeight w:val="1962"/>
        </w:trPr>
        <w:tc>
          <w:tcPr>
            <w:tcW w:w="675" w:type="dxa"/>
            <w:vAlign w:val="center"/>
          </w:tcPr>
          <w:p w:rsidR="00220A32" w:rsidRPr="005F10DF" w:rsidRDefault="00E81A61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9</w:t>
            </w:r>
          </w:p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  <w:p w:rsidR="00220A32" w:rsidRPr="005F10DF" w:rsidRDefault="00220A32" w:rsidP="00A54C3D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20A32" w:rsidRPr="005F10DF" w:rsidRDefault="00220A32" w:rsidP="00A54C3D">
            <w:pPr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Плавательная подготовка: совершенствование техники плавания способом «кроль» на груди и спине, «брасс». Совершенствование техники  спортивных стартов и «скоростных» поворотов.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right="141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 xml:space="preserve">  104</w:t>
            </w:r>
          </w:p>
        </w:tc>
        <w:tc>
          <w:tcPr>
            <w:tcW w:w="851" w:type="dxa"/>
            <w:vAlign w:val="center"/>
          </w:tcPr>
          <w:p w:rsidR="00220A32" w:rsidRPr="005F10DF" w:rsidRDefault="00220A32" w:rsidP="00A54C3D">
            <w:pPr>
              <w:ind w:right="141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104</w:t>
            </w:r>
          </w:p>
        </w:tc>
        <w:tc>
          <w:tcPr>
            <w:tcW w:w="1985" w:type="dxa"/>
          </w:tcPr>
          <w:p w:rsidR="00220A32" w:rsidRPr="005F10DF" w:rsidRDefault="00220A32" w:rsidP="00A54C3D">
            <w:pPr>
              <w:tabs>
                <w:tab w:val="left" w:pos="1911"/>
              </w:tabs>
              <w:ind w:right="-108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Наблюдение, зачет</w:t>
            </w:r>
          </w:p>
        </w:tc>
      </w:tr>
      <w:tr w:rsidR="00220A32" w:rsidRPr="005F10DF" w:rsidTr="00A54C3D">
        <w:trPr>
          <w:trHeight w:val="393"/>
        </w:trPr>
        <w:tc>
          <w:tcPr>
            <w:tcW w:w="67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</w:t>
            </w:r>
            <w:r w:rsidR="00E81A61" w:rsidRPr="005F10DF"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220A32" w:rsidRPr="005F10DF" w:rsidRDefault="00220A32" w:rsidP="00A54C3D">
            <w:pPr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Обучение плаванию способом «баттерфляй»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right="141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220A32" w:rsidRPr="005F10DF" w:rsidRDefault="00220A32" w:rsidP="00A54C3D">
            <w:pPr>
              <w:ind w:right="141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220A32" w:rsidRPr="005F10DF" w:rsidRDefault="00220A32" w:rsidP="00A54C3D">
            <w:pPr>
              <w:tabs>
                <w:tab w:val="left" w:pos="1911"/>
              </w:tabs>
              <w:ind w:right="-108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Наблюдение, зачет</w:t>
            </w:r>
          </w:p>
        </w:tc>
      </w:tr>
      <w:tr w:rsidR="00220A32" w:rsidRPr="005F10DF" w:rsidTr="00A54C3D">
        <w:trPr>
          <w:trHeight w:val="529"/>
        </w:trPr>
        <w:tc>
          <w:tcPr>
            <w:tcW w:w="67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</w:t>
            </w:r>
            <w:r w:rsidR="00E81A61" w:rsidRPr="005F10DF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20A32" w:rsidRPr="005F10DF" w:rsidRDefault="00220A32" w:rsidP="00A54C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Изучение и совершенствование техники прикладных видов  плавания.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851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20A32" w:rsidRPr="005F10DF" w:rsidRDefault="00220A32" w:rsidP="00A54C3D">
            <w:pPr>
              <w:tabs>
                <w:tab w:val="left" w:pos="1911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Наблюдение, зачет</w:t>
            </w:r>
          </w:p>
        </w:tc>
      </w:tr>
      <w:tr w:rsidR="00220A32" w:rsidRPr="005F10DF" w:rsidTr="00A54C3D">
        <w:trPr>
          <w:trHeight w:val="521"/>
        </w:trPr>
        <w:tc>
          <w:tcPr>
            <w:tcW w:w="67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</w:t>
            </w:r>
            <w:r w:rsidR="00E81A61" w:rsidRPr="005F10DF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20A32" w:rsidRPr="005F10DF" w:rsidRDefault="00220A32" w:rsidP="00A54C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Выполнение контрольных нормативов и упражнений.</w:t>
            </w:r>
          </w:p>
        </w:tc>
        <w:tc>
          <w:tcPr>
            <w:tcW w:w="850" w:type="dxa"/>
          </w:tcPr>
          <w:p w:rsidR="00220A32" w:rsidRPr="005F10DF" w:rsidRDefault="00220A32" w:rsidP="00A54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20A32" w:rsidRPr="005F10DF" w:rsidRDefault="00220A32" w:rsidP="00A54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0A32" w:rsidRPr="005F10DF" w:rsidRDefault="00220A32" w:rsidP="00A54C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985" w:type="dxa"/>
          </w:tcPr>
          <w:p w:rsidR="00220A32" w:rsidRPr="005F10DF" w:rsidRDefault="00220A32" w:rsidP="00A54C3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Тестирование, зачет</w:t>
            </w:r>
          </w:p>
        </w:tc>
      </w:tr>
      <w:tr w:rsidR="00220A32" w:rsidRPr="005F10DF" w:rsidTr="00A54C3D">
        <w:trPr>
          <w:trHeight w:val="558"/>
        </w:trPr>
        <w:tc>
          <w:tcPr>
            <w:tcW w:w="675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</w:t>
            </w:r>
            <w:r w:rsidR="00E81A61" w:rsidRPr="005F10DF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220A32" w:rsidRPr="005F10DF" w:rsidRDefault="00220A32" w:rsidP="00A54C3D">
            <w:pPr>
              <w:ind w:right="141" w:firstLine="284"/>
              <w:jc w:val="both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Участие в соревнованиях.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20A32" w:rsidRPr="005F10DF" w:rsidRDefault="00220A32" w:rsidP="00A54C3D">
            <w:pPr>
              <w:ind w:right="-108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Соревнования</w:t>
            </w:r>
          </w:p>
        </w:tc>
      </w:tr>
      <w:tr w:rsidR="00220A32" w:rsidRPr="005F10DF" w:rsidTr="00A54C3D">
        <w:trPr>
          <w:trHeight w:val="558"/>
        </w:trPr>
        <w:tc>
          <w:tcPr>
            <w:tcW w:w="5495" w:type="dxa"/>
            <w:gridSpan w:val="2"/>
            <w:vAlign w:val="center"/>
          </w:tcPr>
          <w:p w:rsidR="00220A32" w:rsidRPr="005F10DF" w:rsidRDefault="00220A32" w:rsidP="00A54C3D">
            <w:pPr>
              <w:tabs>
                <w:tab w:val="left" w:pos="1080"/>
              </w:tabs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216</w:t>
            </w:r>
          </w:p>
        </w:tc>
        <w:tc>
          <w:tcPr>
            <w:tcW w:w="851" w:type="dxa"/>
            <w:vAlign w:val="center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220A32" w:rsidRPr="005F10DF" w:rsidRDefault="00220A32" w:rsidP="00A54C3D">
            <w:pPr>
              <w:ind w:left="-284" w:right="141"/>
              <w:rPr>
                <w:sz w:val="28"/>
                <w:szCs w:val="28"/>
              </w:rPr>
            </w:pPr>
            <w:r w:rsidRPr="005F10DF">
              <w:rPr>
                <w:sz w:val="28"/>
                <w:szCs w:val="28"/>
              </w:rPr>
              <w:t xml:space="preserve">     200</w:t>
            </w:r>
          </w:p>
        </w:tc>
        <w:tc>
          <w:tcPr>
            <w:tcW w:w="1985" w:type="dxa"/>
          </w:tcPr>
          <w:p w:rsidR="00220A32" w:rsidRPr="005F10DF" w:rsidRDefault="00220A32" w:rsidP="00A54C3D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</w:tc>
      </w:tr>
    </w:tbl>
    <w:p w:rsidR="00220A32" w:rsidRPr="005F10DF" w:rsidRDefault="00220A32" w:rsidP="00220A32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rPr>
          <w:b/>
          <w:sz w:val="28"/>
          <w:szCs w:val="28"/>
        </w:rPr>
      </w:pPr>
      <w:r w:rsidRPr="005F10DF">
        <w:rPr>
          <w:b/>
          <w:sz w:val="28"/>
          <w:szCs w:val="28"/>
        </w:rPr>
        <w:lastRenderedPageBreak/>
        <w:t xml:space="preserve">                                                  </w:t>
      </w:r>
    </w:p>
    <w:p w:rsidR="00220A32" w:rsidRPr="005F10DF" w:rsidRDefault="00220A32" w:rsidP="00220A32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rPr>
          <w:b/>
          <w:sz w:val="28"/>
          <w:szCs w:val="28"/>
        </w:rPr>
      </w:pPr>
      <w:r w:rsidRPr="005F10DF">
        <w:rPr>
          <w:b/>
          <w:sz w:val="28"/>
          <w:szCs w:val="28"/>
        </w:rPr>
        <w:t xml:space="preserve">                                           </w:t>
      </w:r>
    </w:p>
    <w:p w:rsidR="00E81A61" w:rsidRPr="005F10DF" w:rsidRDefault="00E81A61" w:rsidP="00220A32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rPr>
          <w:b/>
          <w:sz w:val="28"/>
          <w:szCs w:val="28"/>
        </w:rPr>
      </w:pPr>
    </w:p>
    <w:p w:rsidR="00E81A61" w:rsidRPr="005F10DF" w:rsidRDefault="00E81A61" w:rsidP="00220A32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rPr>
          <w:b/>
          <w:sz w:val="28"/>
          <w:szCs w:val="28"/>
        </w:rPr>
      </w:pPr>
    </w:p>
    <w:p w:rsidR="00E81A61" w:rsidRPr="005F10DF" w:rsidRDefault="00E81A61" w:rsidP="00220A32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rPr>
          <w:b/>
          <w:sz w:val="28"/>
          <w:szCs w:val="28"/>
        </w:rPr>
      </w:pPr>
    </w:p>
    <w:p w:rsidR="00220A32" w:rsidRPr="005F10DF" w:rsidRDefault="00220A32" w:rsidP="00220A32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rPr>
          <w:b/>
          <w:sz w:val="28"/>
          <w:szCs w:val="28"/>
        </w:rPr>
      </w:pPr>
      <w:r w:rsidRPr="005F10DF">
        <w:rPr>
          <w:b/>
          <w:sz w:val="28"/>
          <w:szCs w:val="28"/>
        </w:rPr>
        <w:t xml:space="preserve">                                                Содержание программы </w:t>
      </w:r>
    </w:p>
    <w:p w:rsidR="00220A32" w:rsidRPr="005F10DF" w:rsidRDefault="00220A32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  <w:r w:rsidRPr="005F10DF">
        <w:rPr>
          <w:b/>
          <w:sz w:val="28"/>
          <w:szCs w:val="28"/>
        </w:rPr>
        <w:t>учебно-тренировочной группы третьего года обучения.</w:t>
      </w:r>
    </w:p>
    <w:p w:rsidR="00220A32" w:rsidRPr="005F10DF" w:rsidRDefault="00220A32" w:rsidP="00220A32">
      <w:pPr>
        <w:jc w:val="both"/>
        <w:rPr>
          <w:spacing w:val="-1"/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>1. Плавание как особый вид спорта в системе физической культуры.  Навыки и знания в области гигиены.</w:t>
      </w:r>
    </w:p>
    <w:p w:rsidR="00220A32" w:rsidRPr="005F10DF" w:rsidRDefault="00220A32" w:rsidP="00220A32">
      <w:pPr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      Плавание как особый вид спорта в системе ФК. Формирование устойчивого интереса к систематическим занятиям по плаванию. </w:t>
      </w:r>
      <w:r w:rsidRPr="005F10DF">
        <w:rPr>
          <w:rFonts w:eastAsia="Calibri"/>
          <w:sz w:val="28"/>
          <w:szCs w:val="28"/>
        </w:rPr>
        <w:t>Здоровый образ жизни. Питание спортсменов.</w:t>
      </w:r>
      <w:r w:rsidRPr="005F10DF">
        <w:rPr>
          <w:sz w:val="28"/>
          <w:szCs w:val="28"/>
        </w:rPr>
        <w:t xml:space="preserve"> Навыки и знания в области личной и общественной гигиены</w:t>
      </w:r>
      <w:r w:rsidRPr="005F10DF">
        <w:rPr>
          <w:color w:val="000000"/>
          <w:sz w:val="28"/>
          <w:szCs w:val="28"/>
        </w:rPr>
        <w:t xml:space="preserve"> Влияние закаливания на физиологическое развитие </w:t>
      </w:r>
      <w:proofErr w:type="gramStart"/>
      <w:r w:rsidRPr="005F10DF">
        <w:rPr>
          <w:color w:val="000000"/>
          <w:sz w:val="28"/>
          <w:szCs w:val="28"/>
        </w:rPr>
        <w:t>обучающихся</w:t>
      </w:r>
      <w:proofErr w:type="gramEnd"/>
      <w:r w:rsidRPr="005F10DF">
        <w:rPr>
          <w:color w:val="000000"/>
          <w:sz w:val="28"/>
          <w:szCs w:val="28"/>
        </w:rPr>
        <w:t>.</w:t>
      </w:r>
    </w:p>
    <w:p w:rsidR="00220A32" w:rsidRPr="005F10DF" w:rsidRDefault="00220A32" w:rsidP="00220A32">
      <w:pPr>
        <w:jc w:val="both"/>
        <w:rPr>
          <w:spacing w:val="-2"/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 xml:space="preserve">3. Предупреждение </w:t>
      </w:r>
      <w:r w:rsidRPr="005F10DF">
        <w:rPr>
          <w:spacing w:val="-3"/>
          <w:sz w:val="28"/>
          <w:szCs w:val="28"/>
          <w:u w:val="single"/>
        </w:rPr>
        <w:t xml:space="preserve">травм и несчастных случаев на занятиях </w:t>
      </w:r>
      <w:r w:rsidRPr="005F10DF">
        <w:rPr>
          <w:spacing w:val="-2"/>
          <w:sz w:val="28"/>
          <w:szCs w:val="28"/>
          <w:u w:val="single"/>
        </w:rPr>
        <w:t>плаванием.</w:t>
      </w:r>
    </w:p>
    <w:p w:rsidR="00220A32" w:rsidRPr="005F10DF" w:rsidRDefault="00220A32" w:rsidP="00220A32">
      <w:pPr>
        <w:jc w:val="both"/>
        <w:rPr>
          <w:b/>
          <w:sz w:val="28"/>
          <w:szCs w:val="28"/>
        </w:rPr>
      </w:pPr>
      <w:r w:rsidRPr="005F10DF">
        <w:rPr>
          <w:spacing w:val="-2"/>
          <w:sz w:val="28"/>
          <w:szCs w:val="28"/>
        </w:rPr>
        <w:t xml:space="preserve">     Дисциплина на занятиях; Правила безопасного поведения в бассейне; Регулярные медицинские осмотры.</w:t>
      </w:r>
      <w:r w:rsidRPr="005F10DF">
        <w:rPr>
          <w:sz w:val="28"/>
          <w:szCs w:val="28"/>
        </w:rPr>
        <w:t xml:space="preserve"> Правила оказания первой помощи утопающим. </w:t>
      </w:r>
      <w:r w:rsidRPr="005F10DF">
        <w:rPr>
          <w:spacing w:val="-2"/>
          <w:sz w:val="28"/>
          <w:szCs w:val="28"/>
        </w:rPr>
        <w:t xml:space="preserve"> </w:t>
      </w:r>
      <w:r w:rsidRPr="005F10DF">
        <w:rPr>
          <w:sz w:val="28"/>
          <w:szCs w:val="28"/>
        </w:rPr>
        <w:t>Спасательные средства и их применение.</w:t>
      </w:r>
    </w:p>
    <w:p w:rsidR="00220A32" w:rsidRPr="005F10DF" w:rsidRDefault="00220A32" w:rsidP="00220A32">
      <w:pPr>
        <w:jc w:val="both"/>
        <w:rPr>
          <w:spacing w:val="-1"/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 xml:space="preserve">4. Общая и </w:t>
      </w:r>
      <w:r w:rsidRPr="005F10DF">
        <w:rPr>
          <w:spacing w:val="-4"/>
          <w:sz w:val="28"/>
          <w:szCs w:val="28"/>
          <w:u w:val="single"/>
        </w:rPr>
        <w:t xml:space="preserve">специальная физ. </w:t>
      </w:r>
      <w:r w:rsidRPr="005F10DF">
        <w:rPr>
          <w:spacing w:val="-1"/>
          <w:sz w:val="28"/>
          <w:szCs w:val="28"/>
          <w:u w:val="single"/>
        </w:rPr>
        <w:t>подготовка.</w:t>
      </w:r>
    </w:p>
    <w:p w:rsidR="00220A32" w:rsidRPr="005F10DF" w:rsidRDefault="00220A32" w:rsidP="00220A32">
      <w:pPr>
        <w:jc w:val="both"/>
        <w:rPr>
          <w:spacing w:val="-1"/>
          <w:sz w:val="28"/>
          <w:szCs w:val="28"/>
        </w:rPr>
      </w:pPr>
      <w:r w:rsidRPr="005F10DF">
        <w:rPr>
          <w:sz w:val="28"/>
          <w:szCs w:val="28"/>
        </w:rPr>
        <w:t xml:space="preserve">     Упражнения ОФП направлены на укрепление здоровья, повышение уровня развития физических качеств. </w:t>
      </w:r>
      <w:proofErr w:type="spellStart"/>
      <w:r w:rsidRPr="005F10DF">
        <w:rPr>
          <w:spacing w:val="-1"/>
          <w:sz w:val="28"/>
          <w:szCs w:val="28"/>
        </w:rPr>
        <w:t>Общеразвивающие</w:t>
      </w:r>
      <w:proofErr w:type="spellEnd"/>
      <w:r w:rsidRPr="005F10DF">
        <w:rPr>
          <w:spacing w:val="-1"/>
          <w:sz w:val="28"/>
          <w:szCs w:val="28"/>
        </w:rPr>
        <w:t xml:space="preserve"> упражнения для различных групп мышц плечевого пояса, шеи, туловища, рук, ног. Ходьба,</w:t>
      </w:r>
      <w:r w:rsidRPr="005F10DF">
        <w:rPr>
          <w:sz w:val="28"/>
          <w:szCs w:val="28"/>
        </w:rPr>
        <w:t xml:space="preserve"> бег, </w:t>
      </w:r>
      <w:proofErr w:type="spellStart"/>
      <w:r w:rsidRPr="005F10DF">
        <w:rPr>
          <w:sz w:val="28"/>
          <w:szCs w:val="28"/>
        </w:rPr>
        <w:t>общеразвивающие</w:t>
      </w:r>
      <w:proofErr w:type="spellEnd"/>
      <w:r w:rsidRPr="005F10DF">
        <w:rPr>
          <w:sz w:val="28"/>
          <w:szCs w:val="28"/>
        </w:rPr>
        <w:t xml:space="preserve"> упражнения, силовые упражнения.</w:t>
      </w:r>
    </w:p>
    <w:p w:rsidR="00220A32" w:rsidRPr="005F10DF" w:rsidRDefault="00220A32" w:rsidP="00220A32">
      <w:pPr>
        <w:jc w:val="both"/>
        <w:rPr>
          <w:spacing w:val="-1"/>
          <w:sz w:val="28"/>
          <w:szCs w:val="28"/>
        </w:rPr>
      </w:pPr>
      <w:r w:rsidRPr="005F10DF">
        <w:rPr>
          <w:spacing w:val="-1"/>
          <w:sz w:val="28"/>
          <w:szCs w:val="28"/>
        </w:rPr>
        <w:t xml:space="preserve">      Специальные упражнения для укрепления и развития мышц, участвующие в гребковых движениях, упражнения на растягивание, расслабления. </w:t>
      </w:r>
      <w:r w:rsidRPr="005F10DF">
        <w:rPr>
          <w:sz w:val="28"/>
          <w:szCs w:val="28"/>
        </w:rPr>
        <w:t>Выполнение имитационных плавательных упражнений, упражнения на увеличение подвижности в суставах.</w:t>
      </w:r>
    </w:p>
    <w:p w:rsidR="00220A32" w:rsidRPr="005F10DF" w:rsidRDefault="00220A32" w:rsidP="00220A32">
      <w:pPr>
        <w:jc w:val="both"/>
        <w:rPr>
          <w:spacing w:val="-2"/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 xml:space="preserve">5. Основы техники </w:t>
      </w:r>
      <w:r w:rsidRPr="005F10DF">
        <w:rPr>
          <w:spacing w:val="-3"/>
          <w:sz w:val="28"/>
          <w:szCs w:val="28"/>
          <w:u w:val="single"/>
        </w:rPr>
        <w:t xml:space="preserve">спортивных способов </w:t>
      </w:r>
      <w:r w:rsidRPr="005F10DF">
        <w:rPr>
          <w:spacing w:val="-2"/>
          <w:sz w:val="28"/>
          <w:szCs w:val="28"/>
          <w:u w:val="single"/>
        </w:rPr>
        <w:t>плавания.</w:t>
      </w:r>
    </w:p>
    <w:p w:rsidR="00220A32" w:rsidRPr="005F10DF" w:rsidRDefault="00220A32" w:rsidP="00220A32">
      <w:pPr>
        <w:jc w:val="both"/>
        <w:rPr>
          <w:spacing w:val="-2"/>
          <w:sz w:val="28"/>
          <w:szCs w:val="28"/>
        </w:rPr>
      </w:pPr>
      <w:r w:rsidRPr="005F10DF">
        <w:rPr>
          <w:spacing w:val="-2"/>
          <w:sz w:val="28"/>
          <w:szCs w:val="28"/>
        </w:rPr>
        <w:t xml:space="preserve">      Характеристика  плавания способом «баттерфляй» его спортивное значение. Техника движения тела, рук и ног при плавании способом «баттерфляй».  Техника выполнения стартов и скоростных поворотов. Использование индивидуальных особенностей занимающихся для выработки более рациональной технике плавания.</w:t>
      </w:r>
    </w:p>
    <w:p w:rsidR="00220A32" w:rsidRPr="005F10DF" w:rsidRDefault="00220A32" w:rsidP="00220A32">
      <w:pPr>
        <w:jc w:val="both"/>
        <w:rPr>
          <w:sz w:val="28"/>
          <w:szCs w:val="28"/>
          <w:u w:val="single"/>
        </w:rPr>
      </w:pPr>
      <w:r w:rsidRPr="005F10DF">
        <w:rPr>
          <w:spacing w:val="-2"/>
          <w:sz w:val="28"/>
          <w:szCs w:val="28"/>
          <w:u w:val="single"/>
        </w:rPr>
        <w:t xml:space="preserve">6. </w:t>
      </w:r>
      <w:r w:rsidRPr="005F10DF">
        <w:rPr>
          <w:sz w:val="28"/>
          <w:szCs w:val="28"/>
          <w:u w:val="single"/>
        </w:rPr>
        <w:t>Основы техники прикладных видов плавания.</w:t>
      </w:r>
    </w:p>
    <w:p w:rsidR="00220A32" w:rsidRPr="005F10DF" w:rsidRDefault="00220A32" w:rsidP="00220A32">
      <w:pPr>
        <w:jc w:val="both"/>
        <w:rPr>
          <w:spacing w:val="-2"/>
          <w:sz w:val="28"/>
          <w:szCs w:val="28"/>
        </w:rPr>
      </w:pPr>
      <w:r w:rsidRPr="005F10DF">
        <w:rPr>
          <w:spacing w:val="-2"/>
          <w:sz w:val="28"/>
          <w:szCs w:val="28"/>
        </w:rPr>
        <w:t xml:space="preserve">      Способы и значение </w:t>
      </w:r>
      <w:r w:rsidRPr="005F10DF">
        <w:rPr>
          <w:sz w:val="28"/>
          <w:szCs w:val="28"/>
        </w:rPr>
        <w:t xml:space="preserve">прикладных видов плавания. </w:t>
      </w:r>
    </w:p>
    <w:p w:rsidR="00220A32" w:rsidRPr="005F10DF" w:rsidRDefault="00220A32" w:rsidP="00220A32">
      <w:pPr>
        <w:jc w:val="both"/>
        <w:rPr>
          <w:spacing w:val="-1"/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 xml:space="preserve">7. Плавательная </w:t>
      </w:r>
      <w:r w:rsidRPr="005F10DF">
        <w:rPr>
          <w:spacing w:val="-1"/>
          <w:sz w:val="28"/>
          <w:szCs w:val="28"/>
          <w:u w:val="single"/>
        </w:rPr>
        <w:t>подготовка.</w:t>
      </w:r>
    </w:p>
    <w:p w:rsidR="00220A32" w:rsidRPr="005F10DF" w:rsidRDefault="00220A32" w:rsidP="00220A32">
      <w:pPr>
        <w:jc w:val="both"/>
        <w:rPr>
          <w:spacing w:val="-1"/>
          <w:sz w:val="28"/>
          <w:szCs w:val="28"/>
        </w:rPr>
      </w:pPr>
      <w:r w:rsidRPr="005F10DF">
        <w:rPr>
          <w:spacing w:val="-1"/>
          <w:sz w:val="28"/>
          <w:szCs w:val="28"/>
        </w:rPr>
        <w:t xml:space="preserve">      Упражнения для изучения и совершенствования спортивных способов плавания, стартов и поворотов. Плавание по элементам. Плавание в умеренном и быстром темпе на технику (дистанция - </w:t>
      </w:r>
      <w:smartTag w:uri="urn:schemas-microsoft-com:office:smarttags" w:element="metricconverter">
        <w:smartTagPr>
          <w:attr w:name="ProductID" w:val="50 м"/>
        </w:smartTagPr>
        <w:r w:rsidRPr="005F10DF">
          <w:rPr>
            <w:spacing w:val="-1"/>
            <w:sz w:val="28"/>
            <w:szCs w:val="28"/>
          </w:rPr>
          <w:t>50 м</w:t>
        </w:r>
      </w:smartTag>
      <w:r w:rsidRPr="005F10DF">
        <w:rPr>
          <w:spacing w:val="-1"/>
          <w:sz w:val="28"/>
          <w:szCs w:val="28"/>
        </w:rPr>
        <w:t>., 100м., и более) всеми спортивными способами. Комплексное плавание 100 м. и более, с поворотами согласно правилам соревнований.</w:t>
      </w:r>
    </w:p>
    <w:p w:rsidR="00220A32" w:rsidRPr="005F10DF" w:rsidRDefault="00220A32" w:rsidP="00220A32">
      <w:pPr>
        <w:jc w:val="both"/>
        <w:rPr>
          <w:spacing w:val="-1"/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 xml:space="preserve">7. Выполнение </w:t>
      </w:r>
      <w:r w:rsidRPr="005F10DF">
        <w:rPr>
          <w:spacing w:val="-1"/>
          <w:sz w:val="28"/>
          <w:szCs w:val="28"/>
          <w:u w:val="single"/>
        </w:rPr>
        <w:t xml:space="preserve">контрольных </w:t>
      </w:r>
      <w:r w:rsidRPr="005F10DF">
        <w:rPr>
          <w:spacing w:val="-2"/>
          <w:sz w:val="28"/>
          <w:szCs w:val="28"/>
          <w:u w:val="single"/>
        </w:rPr>
        <w:t xml:space="preserve">нормативов и </w:t>
      </w:r>
      <w:r w:rsidRPr="005F10DF">
        <w:rPr>
          <w:spacing w:val="-1"/>
          <w:sz w:val="28"/>
          <w:szCs w:val="28"/>
          <w:u w:val="single"/>
        </w:rPr>
        <w:t>упражнений.</w:t>
      </w:r>
    </w:p>
    <w:p w:rsidR="00220A32" w:rsidRPr="005F10DF" w:rsidRDefault="00220A32" w:rsidP="00220A32">
      <w:pPr>
        <w:jc w:val="both"/>
        <w:rPr>
          <w:spacing w:val="-1"/>
          <w:sz w:val="28"/>
          <w:szCs w:val="28"/>
        </w:rPr>
      </w:pPr>
      <w:r w:rsidRPr="005F10DF">
        <w:rPr>
          <w:spacing w:val="-1"/>
          <w:sz w:val="28"/>
          <w:szCs w:val="28"/>
        </w:rPr>
        <w:t xml:space="preserve">     Проплыть дистанцию 50м., 100 м. и более метров способом кроль на груди и спине, брасс, баттерфляй. </w:t>
      </w:r>
    </w:p>
    <w:p w:rsidR="00220A32" w:rsidRPr="005F10DF" w:rsidRDefault="00220A32" w:rsidP="00220A32">
      <w:pPr>
        <w:jc w:val="both"/>
        <w:rPr>
          <w:spacing w:val="-3"/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 xml:space="preserve">8. Участие в </w:t>
      </w:r>
      <w:r w:rsidRPr="005F10DF">
        <w:rPr>
          <w:spacing w:val="-3"/>
          <w:sz w:val="28"/>
          <w:szCs w:val="28"/>
          <w:u w:val="single"/>
        </w:rPr>
        <w:t>соревнованиях.</w:t>
      </w:r>
      <w:r w:rsidRPr="005F10DF">
        <w:rPr>
          <w:spacing w:val="-3"/>
          <w:sz w:val="28"/>
          <w:szCs w:val="28"/>
        </w:rPr>
        <w:t xml:space="preserve">  Принимать участие в соревнованиях.</w:t>
      </w:r>
    </w:p>
    <w:p w:rsidR="00E81A61" w:rsidRPr="005F10DF" w:rsidRDefault="00E81A61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sz w:val="28"/>
          <w:szCs w:val="28"/>
          <w:u w:val="single"/>
        </w:rPr>
      </w:pPr>
    </w:p>
    <w:p w:rsidR="00E81A61" w:rsidRPr="005F10DF" w:rsidRDefault="00E81A61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sz w:val="28"/>
          <w:szCs w:val="28"/>
          <w:u w:val="single"/>
        </w:rPr>
      </w:pPr>
    </w:p>
    <w:p w:rsidR="00E81A61" w:rsidRPr="005F10DF" w:rsidRDefault="00E81A61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sz w:val="28"/>
          <w:szCs w:val="28"/>
          <w:u w:val="single"/>
        </w:rPr>
      </w:pPr>
    </w:p>
    <w:p w:rsidR="00E81A61" w:rsidRPr="005F10DF" w:rsidRDefault="00E81A61" w:rsidP="00220A32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sz w:val="28"/>
          <w:szCs w:val="28"/>
          <w:u w:val="single"/>
        </w:rPr>
      </w:pPr>
    </w:p>
    <w:p w:rsidR="00E81A61" w:rsidRPr="005F10DF" w:rsidRDefault="00E81A61" w:rsidP="00220A32">
      <w:pPr>
        <w:jc w:val="center"/>
        <w:rPr>
          <w:b/>
          <w:sz w:val="28"/>
          <w:szCs w:val="28"/>
        </w:rPr>
      </w:pPr>
    </w:p>
    <w:p w:rsidR="00220A32" w:rsidRPr="005F10DF" w:rsidRDefault="00220A32" w:rsidP="00220A32">
      <w:pPr>
        <w:jc w:val="center"/>
        <w:rPr>
          <w:b/>
          <w:sz w:val="28"/>
          <w:szCs w:val="28"/>
        </w:rPr>
      </w:pPr>
      <w:r w:rsidRPr="005F10DF">
        <w:rPr>
          <w:b/>
          <w:sz w:val="28"/>
          <w:szCs w:val="28"/>
        </w:rPr>
        <w:t>Методическое обеспечение программы</w:t>
      </w:r>
    </w:p>
    <w:p w:rsidR="00220A32" w:rsidRPr="005F10DF" w:rsidRDefault="00220A32" w:rsidP="00220A32">
      <w:pPr>
        <w:jc w:val="both"/>
        <w:rPr>
          <w:b/>
          <w:sz w:val="28"/>
          <w:szCs w:val="28"/>
        </w:rPr>
      </w:pPr>
    </w:p>
    <w:p w:rsidR="00220A32" w:rsidRPr="005F10DF" w:rsidRDefault="00220A32" w:rsidP="00220A32">
      <w:pPr>
        <w:ind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Занятия</w:t>
      </w:r>
      <w:r w:rsidR="009F38D8" w:rsidRPr="005F10DF">
        <w:rPr>
          <w:sz w:val="28"/>
          <w:szCs w:val="28"/>
        </w:rPr>
        <w:t xml:space="preserve"> в объединении учебно-с</w:t>
      </w:r>
      <w:r w:rsidRPr="005F10DF">
        <w:rPr>
          <w:sz w:val="28"/>
          <w:szCs w:val="28"/>
        </w:rPr>
        <w:t>портивное плавание</w:t>
      </w:r>
      <w:r w:rsidR="009F38D8" w:rsidRPr="005F10DF">
        <w:rPr>
          <w:sz w:val="28"/>
          <w:szCs w:val="28"/>
        </w:rPr>
        <w:t xml:space="preserve"> "Дельфин</w:t>
      </w:r>
      <w:r w:rsidRPr="005F10DF">
        <w:rPr>
          <w:sz w:val="28"/>
          <w:szCs w:val="28"/>
        </w:rPr>
        <w:t xml:space="preserve">» проводятся в течение учебного года. Учебные группы комплектуются с учетом возрастных особенностей, желания детей и, обязательным условием является наличие медицинской справки (допуск к занятиям). В объединении организуются, как правило, подготовительные и учебно-тренировочные группы. </w:t>
      </w:r>
    </w:p>
    <w:p w:rsidR="00220A32" w:rsidRPr="005F10DF" w:rsidRDefault="00220A32" w:rsidP="00220A32">
      <w:pPr>
        <w:pStyle w:val="a5"/>
        <w:spacing w:after="0"/>
        <w:ind w:left="0" w:right="141"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Учебно-тематический  план предусматривает для каждой группы теоретические и практические занятия. </w:t>
      </w:r>
    </w:p>
    <w:p w:rsidR="00220A32" w:rsidRPr="005F10DF" w:rsidRDefault="00220A32" w:rsidP="00220A32">
      <w:pPr>
        <w:ind w:firstLine="709"/>
        <w:rPr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>В группах подготовительного обучения плаванию в теоретическую часть занятия входят:</w:t>
      </w:r>
    </w:p>
    <w:p w:rsidR="00220A32" w:rsidRPr="005F10DF" w:rsidRDefault="00220A32" w:rsidP="00220A32">
      <w:pPr>
        <w:numPr>
          <w:ilvl w:val="0"/>
          <w:numId w:val="6"/>
        </w:numPr>
        <w:rPr>
          <w:sz w:val="28"/>
          <w:szCs w:val="28"/>
        </w:rPr>
      </w:pPr>
      <w:r w:rsidRPr="005F10DF">
        <w:rPr>
          <w:sz w:val="28"/>
          <w:szCs w:val="28"/>
        </w:rPr>
        <w:t>правила посещения бассейна;</w:t>
      </w:r>
    </w:p>
    <w:p w:rsidR="00220A32" w:rsidRPr="005F10DF" w:rsidRDefault="00220A32" w:rsidP="00220A32">
      <w:pPr>
        <w:numPr>
          <w:ilvl w:val="0"/>
          <w:numId w:val="6"/>
        </w:numPr>
        <w:rPr>
          <w:sz w:val="28"/>
          <w:szCs w:val="28"/>
        </w:rPr>
      </w:pPr>
      <w:r w:rsidRPr="005F10DF">
        <w:rPr>
          <w:sz w:val="28"/>
          <w:szCs w:val="28"/>
        </w:rPr>
        <w:t>правила безопасности на занятиях по обучению плаванию;</w:t>
      </w:r>
    </w:p>
    <w:p w:rsidR="00220A32" w:rsidRPr="005F10DF" w:rsidRDefault="00220A32" w:rsidP="00220A32">
      <w:pPr>
        <w:numPr>
          <w:ilvl w:val="0"/>
          <w:numId w:val="6"/>
        </w:numPr>
        <w:rPr>
          <w:sz w:val="28"/>
          <w:szCs w:val="28"/>
        </w:rPr>
      </w:pPr>
      <w:r w:rsidRPr="005F10DF">
        <w:rPr>
          <w:sz w:val="28"/>
          <w:szCs w:val="28"/>
        </w:rPr>
        <w:t>терминология в плавании, названия плавательных упражнений.</w:t>
      </w:r>
    </w:p>
    <w:p w:rsidR="00220A32" w:rsidRPr="005F10DF" w:rsidRDefault="00220A32" w:rsidP="00220A32">
      <w:pPr>
        <w:numPr>
          <w:ilvl w:val="0"/>
          <w:numId w:val="6"/>
        </w:numPr>
        <w:rPr>
          <w:sz w:val="28"/>
          <w:szCs w:val="28"/>
        </w:rPr>
      </w:pPr>
      <w:r w:rsidRPr="005F10DF">
        <w:rPr>
          <w:sz w:val="28"/>
          <w:szCs w:val="28"/>
        </w:rPr>
        <w:t>способов плавания и предметов для обучения.</w:t>
      </w:r>
    </w:p>
    <w:p w:rsidR="00220A32" w:rsidRPr="005F10DF" w:rsidRDefault="00220A32" w:rsidP="00220A32">
      <w:pPr>
        <w:numPr>
          <w:ilvl w:val="0"/>
          <w:numId w:val="6"/>
        </w:numPr>
        <w:rPr>
          <w:sz w:val="28"/>
          <w:szCs w:val="28"/>
        </w:rPr>
      </w:pPr>
      <w:r w:rsidRPr="005F10DF">
        <w:rPr>
          <w:sz w:val="28"/>
          <w:szCs w:val="28"/>
        </w:rPr>
        <w:t>влияние плавания на состояние здоровья.</w:t>
      </w:r>
    </w:p>
    <w:p w:rsidR="00220A32" w:rsidRPr="005F10DF" w:rsidRDefault="00220A32" w:rsidP="00220A32">
      <w:pPr>
        <w:numPr>
          <w:ilvl w:val="0"/>
          <w:numId w:val="6"/>
        </w:numPr>
        <w:rPr>
          <w:sz w:val="28"/>
          <w:szCs w:val="28"/>
        </w:rPr>
      </w:pPr>
      <w:r w:rsidRPr="005F10DF">
        <w:rPr>
          <w:sz w:val="28"/>
          <w:szCs w:val="28"/>
        </w:rPr>
        <w:t>правила гигиены, техники безопасности и поведения в экстремальной ситуации.</w:t>
      </w:r>
    </w:p>
    <w:p w:rsidR="00220A32" w:rsidRPr="005F10DF" w:rsidRDefault="00220A32" w:rsidP="00220A32">
      <w:pPr>
        <w:numPr>
          <w:ilvl w:val="0"/>
          <w:numId w:val="6"/>
        </w:numPr>
        <w:rPr>
          <w:sz w:val="28"/>
          <w:szCs w:val="28"/>
        </w:rPr>
      </w:pPr>
      <w:r w:rsidRPr="005F10DF">
        <w:rPr>
          <w:sz w:val="28"/>
          <w:szCs w:val="28"/>
        </w:rPr>
        <w:t>самоконтроль на занятиях по обучению плаванию.</w:t>
      </w:r>
    </w:p>
    <w:p w:rsidR="00220A32" w:rsidRPr="005F10DF" w:rsidRDefault="00220A32" w:rsidP="00220A32">
      <w:pPr>
        <w:ind w:firstLine="993"/>
        <w:rPr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>В практическую часть занятия входят:</w:t>
      </w:r>
    </w:p>
    <w:p w:rsidR="00220A32" w:rsidRPr="005F10DF" w:rsidRDefault="00220A32" w:rsidP="00220A32">
      <w:pPr>
        <w:numPr>
          <w:ilvl w:val="0"/>
          <w:numId w:val="8"/>
        </w:numPr>
        <w:rPr>
          <w:sz w:val="28"/>
          <w:szCs w:val="28"/>
        </w:rPr>
      </w:pPr>
      <w:proofErr w:type="gramStart"/>
      <w:r w:rsidRPr="005F10DF">
        <w:rPr>
          <w:sz w:val="28"/>
          <w:szCs w:val="28"/>
        </w:rPr>
        <w:t>Упражнение на сцене: «мельница», круги руками, «чайка», движение  ногами, «краб», «стрелка», «ракета».</w:t>
      </w:r>
      <w:proofErr w:type="gramEnd"/>
    </w:p>
    <w:p w:rsidR="00220A32" w:rsidRPr="005F10DF" w:rsidRDefault="00220A32" w:rsidP="00220A32">
      <w:pPr>
        <w:numPr>
          <w:ilvl w:val="0"/>
          <w:numId w:val="8"/>
        </w:numPr>
        <w:rPr>
          <w:sz w:val="28"/>
          <w:szCs w:val="28"/>
        </w:rPr>
      </w:pPr>
      <w:r w:rsidRPr="005F10DF">
        <w:rPr>
          <w:sz w:val="28"/>
          <w:szCs w:val="28"/>
        </w:rPr>
        <w:t xml:space="preserve">Упражнения для ознакомления с плотностью воды и ее свойствами. </w:t>
      </w:r>
    </w:p>
    <w:p w:rsidR="00220A32" w:rsidRPr="005F10DF" w:rsidRDefault="00220A32" w:rsidP="00220A32">
      <w:pPr>
        <w:numPr>
          <w:ilvl w:val="0"/>
          <w:numId w:val="8"/>
        </w:numPr>
        <w:rPr>
          <w:sz w:val="28"/>
          <w:szCs w:val="28"/>
        </w:rPr>
      </w:pPr>
      <w:r w:rsidRPr="005F10DF">
        <w:rPr>
          <w:sz w:val="28"/>
          <w:szCs w:val="28"/>
        </w:rPr>
        <w:t xml:space="preserve">Лежания на воде, погружения в воду с головой. </w:t>
      </w:r>
    </w:p>
    <w:p w:rsidR="00220A32" w:rsidRPr="005F10DF" w:rsidRDefault="00220A32" w:rsidP="00220A32">
      <w:pPr>
        <w:numPr>
          <w:ilvl w:val="0"/>
          <w:numId w:val="8"/>
        </w:numPr>
        <w:rPr>
          <w:sz w:val="28"/>
          <w:szCs w:val="28"/>
        </w:rPr>
      </w:pPr>
      <w:r w:rsidRPr="005F10DF">
        <w:rPr>
          <w:sz w:val="28"/>
          <w:szCs w:val="28"/>
        </w:rPr>
        <w:t>Освоение рабочей позы пловца.</w:t>
      </w:r>
    </w:p>
    <w:p w:rsidR="00220A32" w:rsidRPr="005F10DF" w:rsidRDefault="00220A32" w:rsidP="00220A32">
      <w:pPr>
        <w:numPr>
          <w:ilvl w:val="0"/>
          <w:numId w:val="8"/>
        </w:numPr>
        <w:rPr>
          <w:sz w:val="28"/>
          <w:szCs w:val="28"/>
        </w:rPr>
      </w:pPr>
      <w:r w:rsidRPr="005F10DF">
        <w:rPr>
          <w:sz w:val="28"/>
          <w:szCs w:val="28"/>
        </w:rPr>
        <w:t xml:space="preserve">Изучение дыхания с выдохом в воду. </w:t>
      </w:r>
    </w:p>
    <w:p w:rsidR="00220A32" w:rsidRPr="005F10DF" w:rsidRDefault="00220A32" w:rsidP="00220A32">
      <w:pPr>
        <w:numPr>
          <w:ilvl w:val="0"/>
          <w:numId w:val="8"/>
        </w:numPr>
        <w:rPr>
          <w:sz w:val="28"/>
          <w:szCs w:val="28"/>
        </w:rPr>
      </w:pPr>
      <w:r w:rsidRPr="005F10DF">
        <w:rPr>
          <w:sz w:val="28"/>
          <w:szCs w:val="28"/>
        </w:rPr>
        <w:t>Игры и развлечения в воде, связанные с передвижением,   всплыванием, скольжением, нырянием, дыханием.</w:t>
      </w:r>
    </w:p>
    <w:p w:rsidR="00220A32" w:rsidRPr="005F10DF" w:rsidRDefault="00220A32" w:rsidP="00220A32">
      <w:pPr>
        <w:numPr>
          <w:ilvl w:val="0"/>
          <w:numId w:val="8"/>
        </w:numPr>
        <w:rPr>
          <w:sz w:val="28"/>
          <w:szCs w:val="28"/>
        </w:rPr>
      </w:pPr>
      <w:proofErr w:type="gramStart"/>
      <w:r w:rsidRPr="005F10DF">
        <w:rPr>
          <w:sz w:val="28"/>
          <w:szCs w:val="28"/>
        </w:rPr>
        <w:t>Упражнение кто быстрей», «кто дольше», «поплавок», «водолаз», «ловцы жемчуга», различные движение ногами, выходи в воду, «медуза», «стрела», «торпеда», погружение в воду с головой и открытыми глазами.</w:t>
      </w:r>
      <w:proofErr w:type="gramEnd"/>
    </w:p>
    <w:p w:rsidR="00220A32" w:rsidRPr="005F10DF" w:rsidRDefault="00220A32" w:rsidP="00220A32">
      <w:pPr>
        <w:numPr>
          <w:ilvl w:val="0"/>
          <w:numId w:val="8"/>
        </w:numPr>
        <w:rPr>
          <w:sz w:val="28"/>
          <w:szCs w:val="28"/>
        </w:rPr>
      </w:pPr>
      <w:r w:rsidRPr="005F10DF">
        <w:rPr>
          <w:sz w:val="28"/>
          <w:szCs w:val="28"/>
        </w:rPr>
        <w:t>Техника плавания способом  «кроль на груди».</w:t>
      </w:r>
    </w:p>
    <w:p w:rsidR="00220A32" w:rsidRPr="005F10DF" w:rsidRDefault="00220A32" w:rsidP="00220A32">
      <w:pPr>
        <w:numPr>
          <w:ilvl w:val="0"/>
          <w:numId w:val="8"/>
        </w:numPr>
        <w:rPr>
          <w:sz w:val="28"/>
          <w:szCs w:val="28"/>
        </w:rPr>
      </w:pPr>
      <w:r w:rsidRPr="005F10DF">
        <w:rPr>
          <w:sz w:val="28"/>
          <w:szCs w:val="28"/>
        </w:rPr>
        <w:t>Техника плавания способом   «кроль на спине».</w:t>
      </w:r>
    </w:p>
    <w:p w:rsidR="00220A32" w:rsidRPr="005F10DF" w:rsidRDefault="00220A32" w:rsidP="00220A32">
      <w:pPr>
        <w:numPr>
          <w:ilvl w:val="0"/>
          <w:numId w:val="8"/>
        </w:numPr>
        <w:rPr>
          <w:sz w:val="28"/>
          <w:szCs w:val="28"/>
        </w:rPr>
      </w:pPr>
      <w:r w:rsidRPr="005F10DF">
        <w:rPr>
          <w:sz w:val="28"/>
          <w:szCs w:val="28"/>
        </w:rPr>
        <w:t>Техника плавания способом   «брас».</w:t>
      </w:r>
    </w:p>
    <w:p w:rsidR="00220A32" w:rsidRPr="005F10DF" w:rsidRDefault="00220A32" w:rsidP="00220A32">
      <w:pPr>
        <w:numPr>
          <w:ilvl w:val="0"/>
          <w:numId w:val="8"/>
        </w:numPr>
        <w:rPr>
          <w:sz w:val="28"/>
          <w:szCs w:val="28"/>
        </w:rPr>
      </w:pPr>
      <w:r w:rsidRPr="005F10DF">
        <w:rPr>
          <w:sz w:val="28"/>
          <w:szCs w:val="28"/>
        </w:rPr>
        <w:t>Техника плавания способом   «баттерфляй».</w:t>
      </w:r>
    </w:p>
    <w:p w:rsidR="00220A32" w:rsidRPr="005F10DF" w:rsidRDefault="00220A32" w:rsidP="00220A32">
      <w:pPr>
        <w:numPr>
          <w:ilvl w:val="0"/>
          <w:numId w:val="8"/>
        </w:numPr>
        <w:rPr>
          <w:sz w:val="28"/>
          <w:szCs w:val="28"/>
        </w:rPr>
      </w:pPr>
      <w:proofErr w:type="gramStart"/>
      <w:r w:rsidRPr="005F10DF">
        <w:rPr>
          <w:sz w:val="28"/>
          <w:szCs w:val="28"/>
        </w:rPr>
        <w:t xml:space="preserve">Упражнение на обучение плаванию «кролем на груби» и «кролем на спине». </w:t>
      </w:r>
      <w:proofErr w:type="gramEnd"/>
    </w:p>
    <w:p w:rsidR="00220A32" w:rsidRPr="005F10DF" w:rsidRDefault="00220A32" w:rsidP="00220A32">
      <w:pPr>
        <w:jc w:val="both"/>
        <w:rPr>
          <w:sz w:val="28"/>
          <w:szCs w:val="28"/>
        </w:rPr>
      </w:pPr>
      <w:r w:rsidRPr="005F10DF">
        <w:rPr>
          <w:color w:val="FF0000"/>
          <w:sz w:val="28"/>
          <w:szCs w:val="28"/>
        </w:rPr>
        <w:lastRenderedPageBreak/>
        <w:t xml:space="preserve">      </w:t>
      </w:r>
      <w:r w:rsidRPr="005F10DF">
        <w:rPr>
          <w:sz w:val="28"/>
          <w:szCs w:val="28"/>
        </w:rPr>
        <w:t xml:space="preserve">Имитации движение рук и ног «кролем на суши»; согласование движений рук «кролем» с дыханием на суше;  движения рук и ног «кролем» в воде с задержкой дыханием; согласование движений  рук «кролем» с дыханием  в воде; плавание с полной координацией движений. </w:t>
      </w:r>
    </w:p>
    <w:p w:rsidR="00220A32" w:rsidRPr="005F10DF" w:rsidRDefault="00220A32" w:rsidP="00220A32">
      <w:pPr>
        <w:numPr>
          <w:ilvl w:val="0"/>
          <w:numId w:val="40"/>
        </w:numPr>
        <w:rPr>
          <w:sz w:val="28"/>
          <w:szCs w:val="28"/>
        </w:rPr>
      </w:pPr>
      <w:r w:rsidRPr="005F10DF">
        <w:rPr>
          <w:sz w:val="28"/>
          <w:szCs w:val="28"/>
        </w:rPr>
        <w:t>Техника прыжков в воду.</w:t>
      </w:r>
    </w:p>
    <w:p w:rsidR="00220A32" w:rsidRPr="005F10DF" w:rsidRDefault="00220A32" w:rsidP="00220A32">
      <w:pPr>
        <w:rPr>
          <w:sz w:val="28"/>
          <w:szCs w:val="28"/>
        </w:rPr>
      </w:pPr>
      <w:r w:rsidRPr="005F10DF">
        <w:rPr>
          <w:sz w:val="28"/>
          <w:szCs w:val="28"/>
        </w:rPr>
        <w:t xml:space="preserve">Упражнение  на  обучение  прыжкам  в  воду: спад  в  воду  из  </w:t>
      </w:r>
      <w:proofErr w:type="gramStart"/>
      <w:r w:rsidRPr="005F10DF">
        <w:rPr>
          <w:sz w:val="28"/>
          <w:szCs w:val="28"/>
        </w:rPr>
        <w:t>положения</w:t>
      </w:r>
      <w:proofErr w:type="gramEnd"/>
      <w:r w:rsidRPr="005F10DF">
        <w:rPr>
          <w:sz w:val="28"/>
          <w:szCs w:val="28"/>
        </w:rPr>
        <w:t xml:space="preserve">  сидя  на  бортике, из положения согнувшись, на прямых ногах, прыжок ногами вниз с шага, прыжок ногами вниз без взмаха рук, ногами вниз с взмахом рук, головой  вниз без взмаха рук, головой вниз взмахом рук. </w:t>
      </w:r>
    </w:p>
    <w:p w:rsidR="00220A32" w:rsidRPr="005F10DF" w:rsidRDefault="00220A32" w:rsidP="00220A32">
      <w:pPr>
        <w:numPr>
          <w:ilvl w:val="0"/>
          <w:numId w:val="40"/>
        </w:numPr>
        <w:rPr>
          <w:sz w:val="28"/>
          <w:szCs w:val="28"/>
        </w:rPr>
      </w:pPr>
      <w:r w:rsidRPr="005F10DF">
        <w:rPr>
          <w:sz w:val="28"/>
          <w:szCs w:val="28"/>
        </w:rPr>
        <w:t>Физическая  подготовка.</w:t>
      </w:r>
    </w:p>
    <w:p w:rsidR="00220A32" w:rsidRPr="005F10DF" w:rsidRDefault="00220A32" w:rsidP="00220A32">
      <w:pPr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Упражнения: различные сгибания кистей рук, рук в локтях с плечом, повороты согнутых рук, различные виды ходьбы, движение ногами в положении сидя, </w:t>
      </w:r>
      <w:proofErr w:type="gramStart"/>
      <w:r w:rsidRPr="005F10DF">
        <w:rPr>
          <w:sz w:val="28"/>
          <w:szCs w:val="28"/>
        </w:rPr>
        <w:t>отжимания</w:t>
      </w:r>
      <w:proofErr w:type="gramEnd"/>
      <w:r w:rsidRPr="005F10DF">
        <w:rPr>
          <w:sz w:val="28"/>
          <w:szCs w:val="28"/>
        </w:rPr>
        <w:t xml:space="preserve"> лежа в упоре на полу, рывки в стороны - согнутыми и прямыми руками назад, рывки внутрь согнутыми и прямыми руками перед собой, рывки внутрь прямыми, вытянутыми вверх руками перед головой и за ней.</w:t>
      </w:r>
    </w:p>
    <w:p w:rsidR="00220A32" w:rsidRPr="005F10DF" w:rsidRDefault="00220A32" w:rsidP="00220A32">
      <w:pPr>
        <w:ind w:firstLine="709"/>
        <w:jc w:val="both"/>
        <w:rPr>
          <w:sz w:val="28"/>
          <w:szCs w:val="28"/>
        </w:rPr>
      </w:pPr>
      <w:r w:rsidRPr="005F10DF">
        <w:rPr>
          <w:sz w:val="28"/>
          <w:szCs w:val="28"/>
          <w:u w:val="single"/>
        </w:rPr>
        <w:t xml:space="preserve">В группах учебно-тренировочного </w:t>
      </w:r>
      <w:r w:rsidRPr="005F10DF">
        <w:rPr>
          <w:sz w:val="28"/>
          <w:szCs w:val="28"/>
        </w:rPr>
        <w:t>обучения плаванию большое внимание уделяется практическим занятиям: совершенствованию плаванию различными способами, оттачиванию техники плавания. На практических занятиях используются такие средства как пенопластовые доски,  ласты, водные надувные круги, мячи, секундомер, шесты и т. д. Закрепление учебного материала производится с помощью проверочных заплывов определенным способом, как на время, так и без времени. Выполнение заданий по стартам, погружению, перемене методов в прикладном плавании.</w:t>
      </w:r>
    </w:p>
    <w:p w:rsidR="00220A32" w:rsidRPr="005F10DF" w:rsidRDefault="00220A32" w:rsidP="00220A32">
      <w:pPr>
        <w:ind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Оценивание уровня подготовки осуществляется при помощи контрольных заплывов на время, сравнивание предыдущих результатов личного времени на 25м, 50м, 100м.</w:t>
      </w:r>
    </w:p>
    <w:p w:rsidR="00220A32" w:rsidRPr="005F10DF" w:rsidRDefault="00220A32" w:rsidP="00220A32">
      <w:pPr>
        <w:ind w:right="-2"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Основной формой организации и проведения учебных занятий по плаванию является групповое занятие. Оно делится условно на три части: подготовительную, основную и заключительную. </w:t>
      </w:r>
      <w:proofErr w:type="gramStart"/>
      <w:r w:rsidRPr="005F10DF">
        <w:rPr>
          <w:sz w:val="28"/>
          <w:szCs w:val="28"/>
        </w:rPr>
        <w:t>Подготовительная</w:t>
      </w:r>
      <w:proofErr w:type="gramEnd"/>
      <w:r w:rsidRPr="005F10DF">
        <w:rPr>
          <w:sz w:val="28"/>
          <w:szCs w:val="28"/>
        </w:rPr>
        <w:t xml:space="preserve"> и заключительная части проводятся на суше, основная - в воде.</w:t>
      </w:r>
    </w:p>
    <w:p w:rsidR="00220A32" w:rsidRPr="005F10DF" w:rsidRDefault="00220A32" w:rsidP="00220A32">
      <w:pPr>
        <w:ind w:right="-2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       Подготовительная часть занятия</w:t>
      </w:r>
      <w:r w:rsidRPr="005F10DF">
        <w:rPr>
          <w:b/>
          <w:sz w:val="28"/>
          <w:szCs w:val="28"/>
        </w:rPr>
        <w:t xml:space="preserve"> </w:t>
      </w:r>
      <w:r w:rsidRPr="005F10DF">
        <w:rPr>
          <w:sz w:val="28"/>
          <w:szCs w:val="28"/>
        </w:rPr>
        <w:t xml:space="preserve">включает построение группы, расчет, перекличку, объяснение задач занятия,  выполнение комплекса </w:t>
      </w:r>
      <w:proofErr w:type="spellStart"/>
      <w:r w:rsidRPr="005F10DF">
        <w:rPr>
          <w:sz w:val="28"/>
          <w:szCs w:val="28"/>
        </w:rPr>
        <w:t>общеразвивающих</w:t>
      </w:r>
      <w:proofErr w:type="spellEnd"/>
      <w:r w:rsidRPr="005F10DF">
        <w:rPr>
          <w:sz w:val="28"/>
          <w:szCs w:val="28"/>
        </w:rPr>
        <w:t xml:space="preserve">, подготовительных и специальных физических упражнений, краткое повторение пройденного материала с разбором ошибок и ознакомление с новыми упражнениями. </w:t>
      </w:r>
    </w:p>
    <w:p w:rsidR="00220A32" w:rsidRPr="005F10DF" w:rsidRDefault="00220A32" w:rsidP="00220A32">
      <w:pPr>
        <w:ind w:right="-2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     Основная часть занятия направлена на решение главных его задач: освоение с водой, изучение техники плавания, стартов, поворотов, прыжков в воду.</w:t>
      </w:r>
    </w:p>
    <w:p w:rsidR="00220A32" w:rsidRPr="005F10DF" w:rsidRDefault="00220A32" w:rsidP="00220A32">
      <w:pPr>
        <w:ind w:right="-2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      Заключительная часть занятия</w:t>
      </w:r>
      <w:r w:rsidRPr="005F10DF">
        <w:rPr>
          <w:b/>
          <w:sz w:val="28"/>
          <w:szCs w:val="28"/>
        </w:rPr>
        <w:t xml:space="preserve"> </w:t>
      </w:r>
      <w:r w:rsidRPr="005F10DF">
        <w:rPr>
          <w:sz w:val="28"/>
          <w:szCs w:val="28"/>
        </w:rPr>
        <w:t xml:space="preserve">строится таким образом, чтобы постепенно снизить физическую нагрузку и повысить эмоциональность занятия. Поэтому в нее включают игры, эстафеты, развлечения на воде, а также подведение итогов занятия. </w:t>
      </w:r>
    </w:p>
    <w:p w:rsidR="00220A32" w:rsidRPr="005F10DF" w:rsidRDefault="00220A32" w:rsidP="00220A32">
      <w:pPr>
        <w:pStyle w:val="23"/>
        <w:spacing w:after="0" w:line="240" w:lineRule="auto"/>
        <w:ind w:left="-284" w:right="-2" w:firstLine="284"/>
        <w:jc w:val="both"/>
        <w:rPr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>Формы занятий:</w:t>
      </w:r>
    </w:p>
    <w:p w:rsidR="00220A32" w:rsidRPr="005F10DF" w:rsidRDefault="00220A32" w:rsidP="00220A32">
      <w:pPr>
        <w:pStyle w:val="23"/>
        <w:spacing w:after="0" w:line="240" w:lineRule="auto"/>
        <w:ind w:right="-2"/>
        <w:jc w:val="both"/>
        <w:rPr>
          <w:b/>
          <w:i/>
          <w:sz w:val="28"/>
          <w:szCs w:val="28"/>
        </w:rPr>
      </w:pPr>
      <w:r w:rsidRPr="005F10DF">
        <w:rPr>
          <w:sz w:val="28"/>
          <w:szCs w:val="28"/>
        </w:rPr>
        <w:lastRenderedPageBreak/>
        <w:t>1. Традиционная форма: комбинированное, практическое занятие - усвоение     нового материала, закрепление материала.</w:t>
      </w:r>
    </w:p>
    <w:p w:rsidR="00220A32" w:rsidRPr="005F10DF" w:rsidRDefault="00220A32" w:rsidP="00220A32">
      <w:pPr>
        <w:ind w:right="-2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2. </w:t>
      </w:r>
      <w:proofErr w:type="gramStart"/>
      <w:r w:rsidRPr="005F10DF">
        <w:rPr>
          <w:sz w:val="28"/>
          <w:szCs w:val="28"/>
        </w:rPr>
        <w:t>Нетрадиционная форма: соревнования, турниры, праздники, игры, эстафеты, конкурсы, викторины, развлечения, экскурсии, тренинги  и т.п.</w:t>
      </w:r>
      <w:proofErr w:type="gramEnd"/>
    </w:p>
    <w:p w:rsidR="00220A32" w:rsidRPr="005F10DF" w:rsidRDefault="00220A32" w:rsidP="00220A32">
      <w:pPr>
        <w:ind w:left="-284" w:right="-2" w:firstLine="284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        В процессе работы используются информационно-методические материалы, имеющиеся в методическом отделе ЦДТ:</w:t>
      </w:r>
    </w:p>
    <w:p w:rsidR="00220A32" w:rsidRPr="005F10DF" w:rsidRDefault="00220A32" w:rsidP="00220A32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новые педагогические технологии;</w:t>
      </w:r>
    </w:p>
    <w:p w:rsidR="00220A32" w:rsidRPr="005F10DF" w:rsidRDefault="00220A32" w:rsidP="00220A32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proofErr w:type="spellStart"/>
      <w:r w:rsidRPr="005F10DF">
        <w:rPr>
          <w:sz w:val="28"/>
          <w:szCs w:val="28"/>
        </w:rPr>
        <w:t>видеопособия</w:t>
      </w:r>
      <w:proofErr w:type="spellEnd"/>
      <w:r w:rsidRPr="005F10DF">
        <w:rPr>
          <w:sz w:val="28"/>
          <w:szCs w:val="28"/>
        </w:rPr>
        <w:t>, видеоматериалы на дисках;</w:t>
      </w:r>
    </w:p>
    <w:p w:rsidR="00220A32" w:rsidRPr="005F10DF" w:rsidRDefault="00220A32" w:rsidP="00220A32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научная и специальная литература по разделу «Плавание»;</w:t>
      </w:r>
    </w:p>
    <w:p w:rsidR="00220A32" w:rsidRPr="005F10DF" w:rsidRDefault="00220A32" w:rsidP="00220A32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протоколы соревнований, контрольных нормативов;</w:t>
      </w:r>
    </w:p>
    <w:p w:rsidR="00220A32" w:rsidRPr="005F10DF" w:rsidRDefault="00220A32" w:rsidP="00220A32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планы, конспекты, методические разработки;</w:t>
      </w:r>
    </w:p>
    <w:p w:rsidR="00220A32" w:rsidRPr="005F10DF" w:rsidRDefault="00220A32" w:rsidP="00220A32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подшивки газет и журналов;</w:t>
      </w:r>
    </w:p>
    <w:p w:rsidR="00220A32" w:rsidRPr="005F10DF" w:rsidRDefault="00220A32" w:rsidP="00220A32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данные сети интернет, компьютерные программные средства.</w:t>
      </w:r>
    </w:p>
    <w:p w:rsidR="00220A32" w:rsidRPr="005F10DF" w:rsidRDefault="00220A32" w:rsidP="00220A32">
      <w:pPr>
        <w:ind w:right="-2"/>
        <w:jc w:val="both"/>
        <w:rPr>
          <w:sz w:val="28"/>
          <w:szCs w:val="28"/>
          <w:u w:val="single"/>
        </w:rPr>
      </w:pPr>
      <w:r w:rsidRPr="005F10DF">
        <w:rPr>
          <w:sz w:val="28"/>
          <w:szCs w:val="28"/>
        </w:rPr>
        <w:t xml:space="preserve">        </w:t>
      </w:r>
      <w:r w:rsidRPr="005F10DF">
        <w:rPr>
          <w:sz w:val="28"/>
          <w:szCs w:val="28"/>
          <w:u w:val="single"/>
        </w:rPr>
        <w:t xml:space="preserve">При осуществлении педагогического процесса используются следующие     методы: </w:t>
      </w:r>
    </w:p>
    <w:p w:rsidR="00220A32" w:rsidRPr="005F10DF" w:rsidRDefault="00220A32" w:rsidP="00220A32">
      <w:pPr>
        <w:numPr>
          <w:ilvl w:val="0"/>
          <w:numId w:val="17"/>
        </w:numPr>
        <w:tabs>
          <w:tab w:val="clear" w:pos="1080"/>
          <w:tab w:val="num" w:pos="426"/>
        </w:tabs>
        <w:ind w:right="-2" w:hanging="654"/>
        <w:rPr>
          <w:sz w:val="28"/>
          <w:szCs w:val="28"/>
        </w:rPr>
      </w:pPr>
      <w:r w:rsidRPr="005F10DF">
        <w:rPr>
          <w:sz w:val="28"/>
          <w:szCs w:val="28"/>
        </w:rPr>
        <w:t>Метод формирования самосознания: беседы, лекции, дискуссии.</w:t>
      </w:r>
    </w:p>
    <w:p w:rsidR="00220A32" w:rsidRPr="005F10DF" w:rsidRDefault="00220A32" w:rsidP="00220A32">
      <w:pPr>
        <w:numPr>
          <w:ilvl w:val="0"/>
          <w:numId w:val="17"/>
        </w:numPr>
        <w:tabs>
          <w:tab w:val="clear" w:pos="1080"/>
          <w:tab w:val="num" w:pos="426"/>
        </w:tabs>
        <w:ind w:right="-2" w:hanging="654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Метод стимулирования и мотивации обучения и совершенствования: поощрения, награждения, беседы.</w:t>
      </w:r>
    </w:p>
    <w:p w:rsidR="00220A32" w:rsidRPr="005F10DF" w:rsidRDefault="00220A32" w:rsidP="00220A32">
      <w:pPr>
        <w:numPr>
          <w:ilvl w:val="0"/>
          <w:numId w:val="17"/>
        </w:numPr>
        <w:tabs>
          <w:tab w:val="clear" w:pos="1080"/>
          <w:tab w:val="num" w:pos="426"/>
        </w:tabs>
        <w:ind w:right="-2" w:hanging="654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Соревновательный метод</w:t>
      </w:r>
      <w:r w:rsidRPr="005F10DF">
        <w:rPr>
          <w:i/>
          <w:sz w:val="28"/>
          <w:szCs w:val="28"/>
        </w:rPr>
        <w:t>:</w:t>
      </w:r>
      <w:r w:rsidRPr="005F10DF">
        <w:rPr>
          <w:sz w:val="28"/>
          <w:szCs w:val="28"/>
        </w:rPr>
        <w:t xml:space="preserve"> соревнования, игры.</w:t>
      </w:r>
    </w:p>
    <w:p w:rsidR="00220A32" w:rsidRPr="005F10DF" w:rsidRDefault="00220A32" w:rsidP="00220A32">
      <w:pPr>
        <w:numPr>
          <w:ilvl w:val="0"/>
          <w:numId w:val="17"/>
        </w:numPr>
        <w:tabs>
          <w:tab w:val="clear" w:pos="1080"/>
          <w:tab w:val="num" w:pos="426"/>
        </w:tabs>
        <w:ind w:right="-2" w:hanging="654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Метод контроля обучения: практические занятия, самоконтроль сдачи определенных нормативов.</w:t>
      </w:r>
    </w:p>
    <w:p w:rsidR="00220A32" w:rsidRPr="005F10DF" w:rsidRDefault="00220A32" w:rsidP="00220A32">
      <w:pPr>
        <w:keepNext/>
        <w:widowControl w:val="0"/>
        <w:autoSpaceDE w:val="0"/>
        <w:autoSpaceDN w:val="0"/>
        <w:adjustRightInd w:val="0"/>
        <w:ind w:right="141"/>
        <w:rPr>
          <w:bCs/>
          <w:sz w:val="28"/>
          <w:szCs w:val="28"/>
          <w:u w:val="single"/>
        </w:rPr>
      </w:pPr>
      <w:r w:rsidRPr="005F10DF">
        <w:rPr>
          <w:sz w:val="28"/>
          <w:szCs w:val="28"/>
        </w:rPr>
        <w:t xml:space="preserve">         </w:t>
      </w:r>
      <w:r w:rsidRPr="005F10DF">
        <w:rPr>
          <w:bCs/>
          <w:sz w:val="28"/>
          <w:szCs w:val="28"/>
          <w:u w:val="single"/>
        </w:rPr>
        <w:t>Средства обучения</w:t>
      </w:r>
    </w:p>
    <w:p w:rsidR="00220A32" w:rsidRPr="005F10DF" w:rsidRDefault="00220A32" w:rsidP="00220A32">
      <w:pPr>
        <w:keepNext/>
        <w:widowControl w:val="0"/>
        <w:autoSpaceDE w:val="0"/>
        <w:autoSpaceDN w:val="0"/>
        <w:adjustRightInd w:val="0"/>
        <w:ind w:right="141"/>
        <w:rPr>
          <w:b/>
          <w:bCs/>
          <w:i/>
          <w:sz w:val="28"/>
          <w:szCs w:val="28"/>
        </w:rPr>
      </w:pPr>
      <w:r w:rsidRPr="005F10DF">
        <w:rPr>
          <w:sz w:val="28"/>
          <w:szCs w:val="28"/>
        </w:rPr>
        <w:t xml:space="preserve">       Средства обучения являются составной частью учебного процесса и включают в себя:</w:t>
      </w:r>
    </w:p>
    <w:p w:rsidR="00220A32" w:rsidRPr="005F10DF" w:rsidRDefault="00220A32" w:rsidP="00220A32">
      <w:pPr>
        <w:numPr>
          <w:ilvl w:val="0"/>
          <w:numId w:val="24"/>
        </w:numPr>
        <w:tabs>
          <w:tab w:val="clear" w:pos="720"/>
          <w:tab w:val="num" w:pos="567"/>
        </w:tabs>
        <w:ind w:left="426" w:right="141" w:firstLine="0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 Таблицы и стенды;</w:t>
      </w:r>
    </w:p>
    <w:p w:rsidR="00220A32" w:rsidRPr="005F10DF" w:rsidRDefault="00220A32" w:rsidP="00220A32">
      <w:pPr>
        <w:numPr>
          <w:ilvl w:val="0"/>
          <w:numId w:val="24"/>
        </w:numPr>
        <w:tabs>
          <w:tab w:val="clear" w:pos="720"/>
          <w:tab w:val="num" w:pos="426"/>
        </w:tabs>
        <w:ind w:left="426" w:right="141" w:firstLine="0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Фотографии;</w:t>
      </w:r>
    </w:p>
    <w:p w:rsidR="00220A32" w:rsidRPr="005F10DF" w:rsidRDefault="00220A32" w:rsidP="00220A32">
      <w:pPr>
        <w:numPr>
          <w:ilvl w:val="0"/>
          <w:numId w:val="24"/>
        </w:numPr>
        <w:tabs>
          <w:tab w:val="clear" w:pos="720"/>
          <w:tab w:val="num" w:pos="709"/>
        </w:tabs>
        <w:ind w:left="426" w:right="141" w:firstLine="0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Диски с обучающими программами;</w:t>
      </w:r>
    </w:p>
    <w:p w:rsidR="00220A32" w:rsidRPr="005F10DF" w:rsidRDefault="00220A32" w:rsidP="00220A32">
      <w:pPr>
        <w:numPr>
          <w:ilvl w:val="0"/>
          <w:numId w:val="24"/>
        </w:numPr>
        <w:tabs>
          <w:tab w:val="clear" w:pos="720"/>
          <w:tab w:val="num" w:pos="709"/>
        </w:tabs>
        <w:ind w:left="426" w:right="141" w:firstLine="0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Раздаточный материал, инвентарь;</w:t>
      </w:r>
    </w:p>
    <w:p w:rsidR="00220A32" w:rsidRPr="005F10DF" w:rsidRDefault="00220A32" w:rsidP="00220A32">
      <w:pPr>
        <w:numPr>
          <w:ilvl w:val="0"/>
          <w:numId w:val="24"/>
        </w:numPr>
        <w:tabs>
          <w:tab w:val="clear" w:pos="720"/>
          <w:tab w:val="num" w:pos="709"/>
        </w:tabs>
        <w:ind w:left="426" w:right="141" w:firstLine="0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Наглядные пособия.</w:t>
      </w:r>
    </w:p>
    <w:p w:rsidR="00220A32" w:rsidRPr="005F10DF" w:rsidRDefault="00220A32" w:rsidP="00220A32">
      <w:pPr>
        <w:ind w:right="141"/>
        <w:rPr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 xml:space="preserve"> Принципы обучения</w:t>
      </w:r>
    </w:p>
    <w:p w:rsidR="00220A32" w:rsidRPr="005F10DF" w:rsidRDefault="00220A32" w:rsidP="00220A32">
      <w:pPr>
        <w:numPr>
          <w:ilvl w:val="0"/>
          <w:numId w:val="41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Принцип научности: структура упражнений должна соответствовать требованиям техники.</w:t>
      </w:r>
    </w:p>
    <w:p w:rsidR="00220A32" w:rsidRPr="005F10DF" w:rsidRDefault="00220A32" w:rsidP="00220A32">
      <w:pPr>
        <w:numPr>
          <w:ilvl w:val="0"/>
          <w:numId w:val="29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Принцип доступности: учёт возрастных особенностей обучаемых, их образовательной подготовленности и умственного развития.</w:t>
      </w:r>
    </w:p>
    <w:p w:rsidR="00220A32" w:rsidRPr="005F10DF" w:rsidRDefault="00220A32" w:rsidP="00220A32">
      <w:pPr>
        <w:numPr>
          <w:ilvl w:val="0"/>
          <w:numId w:val="29"/>
        </w:numPr>
        <w:ind w:right="141"/>
        <w:jc w:val="both"/>
        <w:rPr>
          <w:sz w:val="28"/>
          <w:szCs w:val="28"/>
        </w:rPr>
      </w:pPr>
      <w:proofErr w:type="gramStart"/>
      <w:r w:rsidRPr="005F10DF">
        <w:rPr>
          <w:sz w:val="28"/>
          <w:szCs w:val="28"/>
        </w:rPr>
        <w:t>Принцип систематичности: от известного к неизвестному, от лёгкого к трудному, от знаний к навыку.</w:t>
      </w:r>
      <w:proofErr w:type="gramEnd"/>
    </w:p>
    <w:p w:rsidR="00220A32" w:rsidRPr="005F10DF" w:rsidRDefault="00220A32" w:rsidP="00220A32">
      <w:pPr>
        <w:numPr>
          <w:ilvl w:val="0"/>
          <w:numId w:val="29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Принцип сознательности и активности: обеспечение осознания потребностей и формирования на этой основе мотивов и целей учебной деятельности.</w:t>
      </w:r>
    </w:p>
    <w:p w:rsidR="00220A32" w:rsidRPr="005F10DF" w:rsidRDefault="00220A32" w:rsidP="00220A32">
      <w:pPr>
        <w:numPr>
          <w:ilvl w:val="0"/>
          <w:numId w:val="29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Принцип наглядности: посредствам живого показа помочь детям выделить те особенности, которые позволяют плыть долго с невысокой скоростью, чтобы они почувствовали ритм движений пловца.</w:t>
      </w:r>
    </w:p>
    <w:p w:rsidR="00220A32" w:rsidRPr="005F10DF" w:rsidRDefault="00220A32" w:rsidP="00220A32">
      <w:pPr>
        <w:numPr>
          <w:ilvl w:val="0"/>
          <w:numId w:val="29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lastRenderedPageBreak/>
        <w:t xml:space="preserve">Принцип прочности усвоения материала: хорошие успехи достигаются при умелом сочетании всего многообразия принципов обучения, методов и приёмов. </w:t>
      </w:r>
    </w:p>
    <w:p w:rsidR="00220A32" w:rsidRPr="005F10DF" w:rsidRDefault="00220A32" w:rsidP="00220A32">
      <w:pPr>
        <w:ind w:right="141"/>
        <w:rPr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>Психологическое обеспечение</w:t>
      </w:r>
    </w:p>
    <w:p w:rsidR="00220A32" w:rsidRPr="005F10DF" w:rsidRDefault="00220A32" w:rsidP="00220A32">
      <w:pPr>
        <w:ind w:right="-1"/>
        <w:jc w:val="both"/>
        <w:rPr>
          <w:sz w:val="28"/>
          <w:szCs w:val="28"/>
        </w:rPr>
      </w:pPr>
      <w:r w:rsidRPr="005F10DF">
        <w:rPr>
          <w:b/>
          <w:i/>
          <w:sz w:val="28"/>
          <w:szCs w:val="28"/>
        </w:rPr>
        <w:t xml:space="preserve">      </w:t>
      </w:r>
      <w:r w:rsidRPr="005F10DF">
        <w:rPr>
          <w:sz w:val="28"/>
          <w:szCs w:val="28"/>
        </w:rPr>
        <w:t xml:space="preserve">Средства и методы психолого-педагогических воздействий должны включаться во все этапы и периоды подготовки спортсменов. Акцент делается на развитии спортивного интеллекта, способности к </w:t>
      </w:r>
      <w:proofErr w:type="spellStart"/>
      <w:r w:rsidRPr="005F10DF">
        <w:rPr>
          <w:sz w:val="28"/>
          <w:szCs w:val="28"/>
        </w:rPr>
        <w:t>саморегуляции</w:t>
      </w:r>
      <w:proofErr w:type="spellEnd"/>
      <w:r w:rsidRPr="005F10DF">
        <w:rPr>
          <w:sz w:val="28"/>
          <w:szCs w:val="28"/>
        </w:rPr>
        <w:t>, формировании волевых черт характера, развитии оперативного мышления и памяти, специализированного восприятия, создании общей психической подготовленности к соревнованиям.</w:t>
      </w:r>
    </w:p>
    <w:p w:rsidR="00220A32" w:rsidRPr="005F10DF" w:rsidRDefault="009F38D8" w:rsidP="00220A32">
      <w:pPr>
        <w:ind w:right="141" w:firstLine="709"/>
        <w:jc w:val="both"/>
        <w:rPr>
          <w:sz w:val="28"/>
          <w:szCs w:val="28"/>
        </w:rPr>
      </w:pPr>
      <w:proofErr w:type="gramStart"/>
      <w:r w:rsidRPr="005F10DF">
        <w:rPr>
          <w:sz w:val="28"/>
          <w:szCs w:val="28"/>
        </w:rPr>
        <w:t>В объединении учебно-с</w:t>
      </w:r>
      <w:r w:rsidR="00220A32" w:rsidRPr="005F10DF">
        <w:rPr>
          <w:sz w:val="28"/>
          <w:szCs w:val="28"/>
        </w:rPr>
        <w:t>портивное плавание</w:t>
      </w:r>
      <w:r w:rsidRPr="005F10DF">
        <w:rPr>
          <w:sz w:val="28"/>
          <w:szCs w:val="28"/>
        </w:rPr>
        <w:t xml:space="preserve"> </w:t>
      </w:r>
      <w:r w:rsidR="00A54C3D" w:rsidRPr="005F10DF">
        <w:rPr>
          <w:sz w:val="28"/>
          <w:szCs w:val="28"/>
        </w:rPr>
        <w:t>"</w:t>
      </w:r>
      <w:r w:rsidRPr="005F10DF">
        <w:rPr>
          <w:sz w:val="28"/>
          <w:szCs w:val="28"/>
        </w:rPr>
        <w:t>Дельфин</w:t>
      </w:r>
      <w:r w:rsidR="00A54C3D" w:rsidRPr="005F10DF">
        <w:rPr>
          <w:sz w:val="28"/>
          <w:szCs w:val="28"/>
        </w:rPr>
        <w:t>"</w:t>
      </w:r>
      <w:r w:rsidR="00220A32" w:rsidRPr="005F10DF">
        <w:rPr>
          <w:sz w:val="28"/>
          <w:szCs w:val="28"/>
        </w:rPr>
        <w:t xml:space="preserve"> с обучающимися  проводятся анкетирование и беседы в форме опроса. </w:t>
      </w:r>
      <w:proofErr w:type="gramEnd"/>
    </w:p>
    <w:p w:rsidR="00220A32" w:rsidRPr="005F10DF" w:rsidRDefault="00220A32" w:rsidP="00220A32">
      <w:pPr>
        <w:rPr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>Материально – техническое обеспечение программы</w:t>
      </w:r>
    </w:p>
    <w:p w:rsidR="00220A32" w:rsidRPr="005F10DF" w:rsidRDefault="00220A32" w:rsidP="00220A32">
      <w:pPr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       Для реализации программы используется бассейн размером 10 </w:t>
      </w:r>
      <w:proofErr w:type="spellStart"/>
      <w:r w:rsidRPr="005F10DF">
        <w:rPr>
          <w:sz w:val="28"/>
          <w:szCs w:val="28"/>
        </w:rPr>
        <w:t>х</w:t>
      </w:r>
      <w:proofErr w:type="spellEnd"/>
      <w:r w:rsidRPr="005F10D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5F10DF">
          <w:rPr>
            <w:sz w:val="28"/>
            <w:szCs w:val="28"/>
          </w:rPr>
          <w:t>4 м</w:t>
        </w:r>
      </w:smartTag>
      <w:r w:rsidRPr="005F10DF">
        <w:rPr>
          <w:sz w:val="28"/>
          <w:szCs w:val="28"/>
        </w:rPr>
        <w:t xml:space="preserve">. глубиной от </w:t>
      </w:r>
      <w:smartTag w:uri="urn:schemas-microsoft-com:office:smarttags" w:element="metricconverter">
        <w:smartTagPr>
          <w:attr w:name="ProductID" w:val="60 см"/>
        </w:smartTagPr>
        <w:r w:rsidRPr="005F10DF">
          <w:rPr>
            <w:sz w:val="28"/>
            <w:szCs w:val="28"/>
          </w:rPr>
          <w:t>60 см</w:t>
        </w:r>
      </w:smartTag>
      <w:r w:rsidRPr="005F10DF">
        <w:rPr>
          <w:sz w:val="28"/>
          <w:szCs w:val="28"/>
        </w:rPr>
        <w:t xml:space="preserve">. до </w:t>
      </w:r>
      <w:smartTag w:uri="urn:schemas-microsoft-com:office:smarttags" w:element="metricconverter">
        <w:smartTagPr>
          <w:attr w:name="ProductID" w:val="90 см"/>
        </w:smartTagPr>
        <w:r w:rsidRPr="005F10DF">
          <w:rPr>
            <w:sz w:val="28"/>
            <w:szCs w:val="28"/>
          </w:rPr>
          <w:t>90 см</w:t>
        </w:r>
      </w:smartTag>
      <w:r w:rsidRPr="005F10DF">
        <w:rPr>
          <w:sz w:val="28"/>
          <w:szCs w:val="28"/>
        </w:rPr>
        <w:t xml:space="preserve">. и плавательный бассейн 12 </w:t>
      </w:r>
      <w:proofErr w:type="spellStart"/>
      <w:r w:rsidRPr="005F10DF">
        <w:rPr>
          <w:sz w:val="28"/>
          <w:szCs w:val="28"/>
        </w:rPr>
        <w:t>х</w:t>
      </w:r>
      <w:proofErr w:type="spellEnd"/>
      <w:r w:rsidRPr="005F10D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м"/>
        </w:smartTagPr>
        <w:r w:rsidRPr="005F10DF">
          <w:rPr>
            <w:sz w:val="28"/>
            <w:szCs w:val="28"/>
          </w:rPr>
          <w:t>25 м</w:t>
        </w:r>
      </w:smartTag>
      <w:r w:rsidRPr="005F10DF">
        <w:rPr>
          <w:sz w:val="28"/>
          <w:szCs w:val="28"/>
        </w:rPr>
        <w:t xml:space="preserve">., и глубиной от </w:t>
      </w:r>
      <w:smartTag w:uri="urn:schemas-microsoft-com:office:smarttags" w:element="metricconverter">
        <w:smartTagPr>
          <w:attr w:name="ProductID" w:val="130 см"/>
        </w:smartTagPr>
        <w:r w:rsidRPr="005F10DF">
          <w:rPr>
            <w:sz w:val="28"/>
            <w:szCs w:val="28"/>
          </w:rPr>
          <w:t>130 см</w:t>
        </w:r>
      </w:smartTag>
      <w:r w:rsidRPr="005F10DF">
        <w:rPr>
          <w:sz w:val="28"/>
          <w:szCs w:val="28"/>
        </w:rPr>
        <w:t xml:space="preserve">. до 2 </w:t>
      </w:r>
      <w:smartTag w:uri="urn:schemas-microsoft-com:office:smarttags" w:element="metricconverter">
        <w:smartTagPr>
          <w:attr w:name="ProductID" w:val="05 см"/>
        </w:smartTagPr>
        <w:r w:rsidRPr="005F10DF">
          <w:rPr>
            <w:sz w:val="28"/>
            <w:szCs w:val="28"/>
          </w:rPr>
          <w:t>05 см</w:t>
        </w:r>
      </w:smartTag>
      <w:r w:rsidRPr="005F10DF">
        <w:rPr>
          <w:sz w:val="28"/>
          <w:szCs w:val="28"/>
        </w:rPr>
        <w:t xml:space="preserve">.  </w:t>
      </w:r>
    </w:p>
    <w:p w:rsidR="00220A32" w:rsidRPr="005F10DF" w:rsidRDefault="00220A32" w:rsidP="00220A32">
      <w:pPr>
        <w:ind w:firstLine="709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Дополнительные плавательные средства: поролоновые доски, гимнастические палки, гимнастические обручи, спасательные круги, мячи.</w:t>
      </w:r>
    </w:p>
    <w:p w:rsidR="00220A32" w:rsidRPr="005F10DF" w:rsidRDefault="00220A32" w:rsidP="00220A32">
      <w:pPr>
        <w:rPr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>Дидактическое обеспечение программы.</w:t>
      </w:r>
    </w:p>
    <w:p w:rsidR="00220A32" w:rsidRPr="005F10DF" w:rsidRDefault="00220A32" w:rsidP="00220A32">
      <w:pPr>
        <w:jc w:val="both"/>
        <w:rPr>
          <w:sz w:val="28"/>
          <w:szCs w:val="28"/>
        </w:rPr>
      </w:pPr>
      <w:r w:rsidRPr="005F10DF">
        <w:rPr>
          <w:b/>
          <w:sz w:val="28"/>
          <w:szCs w:val="28"/>
        </w:rPr>
        <w:t xml:space="preserve">       </w:t>
      </w:r>
      <w:r w:rsidRPr="005F10DF">
        <w:rPr>
          <w:sz w:val="28"/>
          <w:szCs w:val="28"/>
        </w:rPr>
        <w:t xml:space="preserve">Учебный процесс неразрывно связан с дидактическими принципами научности обучения, связи обучения с жизнью, воспитывающего фактора, сознательности, прочности усвоения знаний, систематического и последовательного обучения, доступности изучаемого материала, наглядности. Соблюдение этих принципов является важным фактором в обучении детей плаванию. </w:t>
      </w:r>
    </w:p>
    <w:p w:rsidR="00220A32" w:rsidRPr="005F10DF" w:rsidRDefault="00220A32" w:rsidP="00220A32">
      <w:pPr>
        <w:tabs>
          <w:tab w:val="left" w:pos="3270"/>
        </w:tabs>
        <w:ind w:right="141"/>
        <w:rPr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>Кадровое обеспечение реализации программы</w:t>
      </w:r>
    </w:p>
    <w:p w:rsidR="00220A32" w:rsidRPr="005F10DF" w:rsidRDefault="00220A32" w:rsidP="00220A32">
      <w:pPr>
        <w:tabs>
          <w:tab w:val="left" w:pos="3270"/>
        </w:tabs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      Для осуществления качественного образоват</w:t>
      </w:r>
      <w:r w:rsidR="00A54C3D" w:rsidRPr="005F10DF">
        <w:rPr>
          <w:sz w:val="28"/>
          <w:szCs w:val="28"/>
        </w:rPr>
        <w:t xml:space="preserve">ельного процесса в объединении учебно-спортивное плавание "Дельфин </w:t>
      </w:r>
      <w:r w:rsidRPr="005F10DF">
        <w:rPr>
          <w:sz w:val="28"/>
          <w:szCs w:val="28"/>
        </w:rPr>
        <w:t>необходимы следующие специалисты:</w:t>
      </w:r>
    </w:p>
    <w:p w:rsidR="00220A32" w:rsidRPr="005F10DF" w:rsidRDefault="00220A32" w:rsidP="00220A32">
      <w:pPr>
        <w:tabs>
          <w:tab w:val="left" w:pos="3270"/>
        </w:tabs>
        <w:ind w:left="-284" w:right="141" w:firstLine="284"/>
        <w:rPr>
          <w:sz w:val="28"/>
          <w:szCs w:val="28"/>
        </w:rPr>
      </w:pPr>
      <w:r w:rsidRPr="005F10DF">
        <w:rPr>
          <w:sz w:val="28"/>
          <w:szCs w:val="28"/>
        </w:rPr>
        <w:t>- администратор;</w:t>
      </w:r>
    </w:p>
    <w:p w:rsidR="00220A32" w:rsidRPr="005F10DF" w:rsidRDefault="00220A32" w:rsidP="00220A32">
      <w:pPr>
        <w:tabs>
          <w:tab w:val="left" w:pos="3270"/>
        </w:tabs>
        <w:ind w:left="-284" w:right="141" w:firstLine="284"/>
        <w:rPr>
          <w:sz w:val="28"/>
          <w:szCs w:val="28"/>
        </w:rPr>
      </w:pPr>
      <w:r w:rsidRPr="005F10DF">
        <w:rPr>
          <w:sz w:val="28"/>
          <w:szCs w:val="28"/>
        </w:rPr>
        <w:t>- медицинская сестра;</w:t>
      </w:r>
    </w:p>
    <w:p w:rsidR="00220A32" w:rsidRPr="005F10DF" w:rsidRDefault="00220A32" w:rsidP="00220A32">
      <w:pPr>
        <w:tabs>
          <w:tab w:val="left" w:pos="3270"/>
        </w:tabs>
        <w:ind w:left="-284" w:right="141" w:firstLine="284"/>
        <w:rPr>
          <w:sz w:val="28"/>
          <w:szCs w:val="28"/>
        </w:rPr>
      </w:pPr>
      <w:r w:rsidRPr="005F10DF">
        <w:rPr>
          <w:sz w:val="28"/>
          <w:szCs w:val="28"/>
        </w:rPr>
        <w:t>- педагог – психолог.</w:t>
      </w:r>
    </w:p>
    <w:p w:rsidR="00220A32" w:rsidRPr="005F10DF" w:rsidRDefault="00220A32" w:rsidP="00220A32">
      <w:pPr>
        <w:jc w:val="center"/>
        <w:rPr>
          <w:b/>
          <w:i/>
          <w:sz w:val="28"/>
          <w:szCs w:val="28"/>
          <w:u w:val="single"/>
        </w:rPr>
      </w:pPr>
    </w:p>
    <w:p w:rsidR="00220A32" w:rsidRPr="005F10DF" w:rsidRDefault="00220A32" w:rsidP="00220A32">
      <w:pPr>
        <w:suppressAutoHyphens/>
        <w:autoSpaceDE w:val="0"/>
        <w:autoSpaceDN w:val="0"/>
        <w:adjustRightInd w:val="0"/>
        <w:spacing w:after="666"/>
        <w:rPr>
          <w:b/>
          <w:sz w:val="28"/>
          <w:szCs w:val="28"/>
        </w:rPr>
      </w:pPr>
    </w:p>
    <w:p w:rsidR="00220A32" w:rsidRPr="005F10DF" w:rsidRDefault="00220A32" w:rsidP="00220A32">
      <w:pPr>
        <w:suppressAutoHyphens/>
        <w:autoSpaceDE w:val="0"/>
        <w:autoSpaceDN w:val="0"/>
        <w:adjustRightInd w:val="0"/>
        <w:spacing w:after="666"/>
        <w:rPr>
          <w:b/>
          <w:sz w:val="28"/>
          <w:szCs w:val="28"/>
        </w:rPr>
      </w:pPr>
    </w:p>
    <w:p w:rsidR="00220A32" w:rsidRPr="005F10DF" w:rsidRDefault="00220A32" w:rsidP="00220A32">
      <w:pPr>
        <w:suppressAutoHyphens/>
        <w:autoSpaceDE w:val="0"/>
        <w:autoSpaceDN w:val="0"/>
        <w:adjustRightInd w:val="0"/>
        <w:spacing w:after="666"/>
        <w:rPr>
          <w:b/>
          <w:sz w:val="28"/>
          <w:szCs w:val="28"/>
        </w:rPr>
      </w:pPr>
    </w:p>
    <w:p w:rsidR="00220A32" w:rsidRPr="005F10DF" w:rsidRDefault="00220A32" w:rsidP="00220A32">
      <w:pPr>
        <w:suppressAutoHyphens/>
        <w:autoSpaceDE w:val="0"/>
        <w:autoSpaceDN w:val="0"/>
        <w:adjustRightInd w:val="0"/>
        <w:spacing w:after="666"/>
        <w:rPr>
          <w:b/>
          <w:sz w:val="28"/>
          <w:szCs w:val="28"/>
        </w:rPr>
      </w:pPr>
    </w:p>
    <w:p w:rsidR="00220A32" w:rsidRPr="005F10DF" w:rsidRDefault="00220A32" w:rsidP="00220A32">
      <w:pPr>
        <w:suppressAutoHyphens/>
        <w:autoSpaceDE w:val="0"/>
        <w:autoSpaceDN w:val="0"/>
        <w:adjustRightInd w:val="0"/>
        <w:spacing w:after="666"/>
        <w:rPr>
          <w:b/>
          <w:sz w:val="28"/>
          <w:szCs w:val="28"/>
        </w:rPr>
      </w:pPr>
    </w:p>
    <w:p w:rsidR="00220A32" w:rsidRPr="005F10DF" w:rsidRDefault="00220A32" w:rsidP="00220A32">
      <w:pPr>
        <w:pStyle w:val="310"/>
        <w:shd w:val="clear" w:color="auto" w:fill="auto"/>
        <w:spacing w:before="0" w:after="0" w:line="360" w:lineRule="auto"/>
        <w:ind w:left="62" w:firstLine="646"/>
        <w:jc w:val="center"/>
        <w:rPr>
          <w:rFonts w:ascii="Times New Roman" w:hAnsi="Times New Roman" w:cs="Times New Roman"/>
          <w:sz w:val="28"/>
          <w:szCs w:val="28"/>
        </w:rPr>
      </w:pPr>
      <w:r w:rsidRPr="005F10DF">
        <w:rPr>
          <w:rFonts w:ascii="Times New Roman" w:hAnsi="Times New Roman" w:cs="Times New Roman"/>
          <w:sz w:val="28"/>
          <w:szCs w:val="28"/>
        </w:rPr>
        <w:t>Литература</w:t>
      </w:r>
    </w:p>
    <w:p w:rsidR="00220A32" w:rsidRPr="005F10DF" w:rsidRDefault="00220A32" w:rsidP="00220A32">
      <w:pPr>
        <w:pStyle w:val="310"/>
        <w:shd w:val="clear" w:color="auto" w:fill="auto"/>
        <w:spacing w:before="0" w:after="0" w:line="360" w:lineRule="auto"/>
        <w:ind w:left="62" w:firstLine="646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F10DF">
        <w:rPr>
          <w:rFonts w:ascii="Times New Roman" w:hAnsi="Times New Roman" w:cs="Times New Roman"/>
          <w:b w:val="0"/>
          <w:sz w:val="28"/>
          <w:szCs w:val="28"/>
          <w:u w:val="single"/>
        </w:rPr>
        <w:t>Нормативно-правовые акты</w:t>
      </w:r>
    </w:p>
    <w:p w:rsidR="00220A32" w:rsidRPr="005F10DF" w:rsidRDefault="00220A32" w:rsidP="00220A32">
      <w:pPr>
        <w:numPr>
          <w:ilvl w:val="0"/>
          <w:numId w:val="42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Конвенция о правах ребенка.</w:t>
      </w:r>
    </w:p>
    <w:p w:rsidR="00220A32" w:rsidRPr="005F10DF" w:rsidRDefault="00220A32" w:rsidP="00220A32">
      <w:pPr>
        <w:pStyle w:val="1"/>
        <w:keepLines/>
        <w:numPr>
          <w:ilvl w:val="0"/>
          <w:numId w:val="42"/>
        </w:numPr>
        <w:shd w:val="clear" w:color="auto" w:fill="FFFFFF"/>
        <w:jc w:val="both"/>
        <w:rPr>
          <w:b w:val="0"/>
          <w:szCs w:val="28"/>
        </w:rPr>
      </w:pPr>
      <w:r w:rsidRPr="005F10DF">
        <w:rPr>
          <w:b w:val="0"/>
          <w:szCs w:val="28"/>
        </w:rPr>
        <w:t>Федеральный закон от 29.12.2012 N 273-ФЗ (ред. от 30.12.2015) "Об образовании в Российской Федерации";</w:t>
      </w:r>
    </w:p>
    <w:p w:rsidR="00220A32" w:rsidRPr="005F10DF" w:rsidRDefault="00220A32" w:rsidP="00220A32">
      <w:pPr>
        <w:pStyle w:val="310"/>
        <w:numPr>
          <w:ilvl w:val="0"/>
          <w:numId w:val="42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10DF">
        <w:rPr>
          <w:rFonts w:ascii="Times New Roman" w:hAnsi="Times New Roman" w:cs="Times New Roman"/>
          <w:b w:val="0"/>
          <w:sz w:val="28"/>
          <w:szCs w:val="28"/>
        </w:rPr>
        <w:t>Федеральный Государственный Образовательный Стандарт Основного Общего Образования (от 29.12.2014 N 1644);</w:t>
      </w:r>
    </w:p>
    <w:p w:rsidR="00220A32" w:rsidRPr="005F10DF" w:rsidRDefault="00220A32" w:rsidP="00220A32">
      <w:pPr>
        <w:pStyle w:val="ab"/>
        <w:numPr>
          <w:ilvl w:val="0"/>
          <w:numId w:val="4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5F10DF">
        <w:rPr>
          <w:rFonts w:ascii="Times New Roman" w:hAnsi="Times New Roman"/>
          <w:sz w:val="28"/>
          <w:szCs w:val="28"/>
        </w:rPr>
        <w:t>СанПиН</w:t>
      </w:r>
      <w:proofErr w:type="spellEnd"/>
      <w:r w:rsidRPr="005F10DF">
        <w:rPr>
          <w:rFonts w:ascii="Times New Roman" w:hAnsi="Times New Roman"/>
          <w:sz w:val="28"/>
          <w:szCs w:val="28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 w:rsidRPr="005F10DF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5F10DF">
        <w:rPr>
          <w:rFonts w:ascii="Times New Roman" w:hAnsi="Times New Roman"/>
          <w:sz w:val="28"/>
          <w:szCs w:val="28"/>
        </w:rPr>
        <w:t>;</w:t>
      </w:r>
    </w:p>
    <w:p w:rsidR="00220A32" w:rsidRPr="005F10DF" w:rsidRDefault="00220A32" w:rsidP="00220A32">
      <w:pPr>
        <w:pStyle w:val="1"/>
        <w:keepLines/>
        <w:numPr>
          <w:ilvl w:val="0"/>
          <w:numId w:val="42"/>
        </w:num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proofErr w:type="spellStart"/>
      <w:r w:rsidRPr="005F10DF">
        <w:rPr>
          <w:b w:val="0"/>
          <w:spacing w:val="2"/>
          <w:szCs w:val="28"/>
        </w:rPr>
        <w:t>СанПиН</w:t>
      </w:r>
      <w:proofErr w:type="spellEnd"/>
      <w:r w:rsidRPr="005F10DF">
        <w:rPr>
          <w:b w:val="0"/>
          <w:spacing w:val="2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на 24 ноября 2015 года);</w:t>
      </w:r>
    </w:p>
    <w:p w:rsidR="00220A32" w:rsidRPr="005F10DF" w:rsidRDefault="00220A32" w:rsidP="00220A32">
      <w:pPr>
        <w:numPr>
          <w:ilvl w:val="0"/>
          <w:numId w:val="42"/>
        </w:numPr>
        <w:ind w:right="141"/>
        <w:jc w:val="both"/>
        <w:rPr>
          <w:sz w:val="28"/>
          <w:szCs w:val="28"/>
        </w:rPr>
      </w:pPr>
      <w:proofErr w:type="spellStart"/>
      <w:r w:rsidRPr="005F10DF">
        <w:rPr>
          <w:sz w:val="28"/>
          <w:szCs w:val="28"/>
        </w:rPr>
        <w:t>СанПиН</w:t>
      </w:r>
      <w:proofErr w:type="spellEnd"/>
      <w:r w:rsidRPr="005F10DF">
        <w:rPr>
          <w:sz w:val="28"/>
          <w:szCs w:val="28"/>
        </w:rPr>
        <w:t xml:space="preserve"> 2.1.2.1188 – 03. Плавательные бассейны. Гигиенические требования к устройству, эксплуатации и качеству воды. Контроль качества. Санитарно-эпидемиологические правила и нормативы;</w:t>
      </w:r>
    </w:p>
    <w:p w:rsidR="00220A32" w:rsidRPr="005F10DF" w:rsidRDefault="00220A32" w:rsidP="00220A32">
      <w:pPr>
        <w:numPr>
          <w:ilvl w:val="0"/>
          <w:numId w:val="42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утвержденный</w:t>
      </w:r>
      <w:r w:rsidRPr="005F10DF">
        <w:rPr>
          <w:rStyle w:val="ac"/>
          <w:sz w:val="28"/>
          <w:szCs w:val="28"/>
        </w:rPr>
        <w:t xml:space="preserve"> приказом Министерства просвещения Российской Федерации от 9 ноября 2018 г. № 196.</w:t>
      </w:r>
    </w:p>
    <w:p w:rsidR="00220A32" w:rsidRPr="005F10DF" w:rsidRDefault="00220A32" w:rsidP="00220A32">
      <w:pPr>
        <w:ind w:left="777" w:right="141"/>
        <w:jc w:val="both"/>
        <w:rPr>
          <w:sz w:val="28"/>
          <w:szCs w:val="28"/>
        </w:rPr>
      </w:pPr>
    </w:p>
    <w:p w:rsidR="00220A32" w:rsidRPr="005F10DF" w:rsidRDefault="00220A32" w:rsidP="00220A32">
      <w:pPr>
        <w:ind w:left="-284" w:right="141" w:firstLine="284"/>
        <w:rPr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>Литература и периодические издания</w:t>
      </w:r>
    </w:p>
    <w:p w:rsidR="00220A32" w:rsidRPr="005F10DF" w:rsidRDefault="00220A32" w:rsidP="00220A32">
      <w:pPr>
        <w:ind w:left="-284" w:right="141" w:firstLine="284"/>
        <w:jc w:val="center"/>
        <w:rPr>
          <w:b/>
          <w:sz w:val="28"/>
          <w:szCs w:val="28"/>
        </w:rPr>
      </w:pP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proofErr w:type="spellStart"/>
      <w:r w:rsidRPr="005F10DF">
        <w:rPr>
          <w:sz w:val="28"/>
          <w:szCs w:val="28"/>
        </w:rPr>
        <w:t>Бабенкова</w:t>
      </w:r>
      <w:proofErr w:type="spellEnd"/>
      <w:r w:rsidRPr="005F10DF">
        <w:rPr>
          <w:sz w:val="28"/>
          <w:szCs w:val="28"/>
        </w:rPr>
        <w:t xml:space="preserve">. Е.А. Как помочь детям стать здоровыми. – М.: </w:t>
      </w:r>
      <w:proofErr w:type="spellStart"/>
      <w:r w:rsidRPr="005F10DF">
        <w:rPr>
          <w:sz w:val="28"/>
          <w:szCs w:val="28"/>
        </w:rPr>
        <w:t>Астрель</w:t>
      </w:r>
      <w:proofErr w:type="spellEnd"/>
      <w:r w:rsidRPr="005F10DF">
        <w:rPr>
          <w:sz w:val="28"/>
          <w:szCs w:val="28"/>
        </w:rPr>
        <w:t>, 2003.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proofErr w:type="spellStart"/>
      <w:r w:rsidRPr="005F10DF">
        <w:rPr>
          <w:sz w:val="28"/>
          <w:szCs w:val="28"/>
        </w:rPr>
        <w:t>Белиц-Гейман</w:t>
      </w:r>
      <w:proofErr w:type="spellEnd"/>
      <w:r w:rsidRPr="005F10DF">
        <w:rPr>
          <w:sz w:val="28"/>
          <w:szCs w:val="28"/>
        </w:rPr>
        <w:t xml:space="preserve"> С.В. Мы учимся плавать / М: Просвещение 1987.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Булгакова Н.Ж., Афанасьев В.З. Методические рекомендации по обучению школьников плаванию. М., 1981.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Булгакова Н.Ж. Плавание / М: Физкультура и спорт. 1984.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Булгакова, Н.Ж. Спортивное плавание: учебник / Н. Ж. Булгакова. – М.: Физкультура, образование и наука, 1996.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Булгакова Н.Ж. Учите детей плавать. М., 1977.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Васильев В.С. Обучение детей плаванию / М: Физкультура и спорт. 1989.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proofErr w:type="spellStart"/>
      <w:r w:rsidRPr="005F10DF">
        <w:rPr>
          <w:sz w:val="28"/>
          <w:szCs w:val="28"/>
        </w:rPr>
        <w:t>Викулов</w:t>
      </w:r>
      <w:proofErr w:type="spellEnd"/>
      <w:r w:rsidRPr="005F10DF">
        <w:rPr>
          <w:sz w:val="28"/>
          <w:szCs w:val="28"/>
        </w:rPr>
        <w:t xml:space="preserve"> А.Д. Плавание: учебник  /А. Д. </w:t>
      </w:r>
      <w:proofErr w:type="spellStart"/>
      <w:r w:rsidRPr="005F10DF">
        <w:rPr>
          <w:sz w:val="28"/>
          <w:szCs w:val="28"/>
        </w:rPr>
        <w:t>Викулов</w:t>
      </w:r>
      <w:proofErr w:type="spellEnd"/>
      <w:r w:rsidRPr="005F10DF">
        <w:rPr>
          <w:sz w:val="28"/>
          <w:szCs w:val="28"/>
        </w:rPr>
        <w:t xml:space="preserve">. –  Ярославль, 1999. В. М. Филин «Спортивный отбор» - М. – 1983год 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Гончар И. Л., Плавание: теория и методика преподавания. – Минск, 1998.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proofErr w:type="spellStart"/>
      <w:r w:rsidRPr="005F10DF">
        <w:rPr>
          <w:sz w:val="28"/>
          <w:szCs w:val="28"/>
        </w:rPr>
        <w:t>Кубышкин</w:t>
      </w:r>
      <w:proofErr w:type="spellEnd"/>
      <w:r w:rsidRPr="005F10DF">
        <w:rPr>
          <w:sz w:val="28"/>
          <w:szCs w:val="28"/>
        </w:rPr>
        <w:t xml:space="preserve"> В.П. Учите школьников плавать.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Макаренко Л. П. Плавание. «Азбука спорта». М., 1976.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Макаренко Л. П. Подготовка пловцов. М., 1974.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lastRenderedPageBreak/>
        <w:t>Макаренко Л. П. Универсальная программа начального обучения детей плаванию. – М.: ФИС, 1985. с. 27-38.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proofErr w:type="spellStart"/>
      <w:r w:rsidRPr="005F10DF">
        <w:rPr>
          <w:sz w:val="28"/>
          <w:szCs w:val="28"/>
        </w:rPr>
        <w:t>Мрыхин</w:t>
      </w:r>
      <w:proofErr w:type="spellEnd"/>
      <w:r w:rsidRPr="005F10DF">
        <w:rPr>
          <w:sz w:val="28"/>
          <w:szCs w:val="28"/>
        </w:rPr>
        <w:t xml:space="preserve">  Р.П. Я учусь плавать. Феникс, Ростов на Дону. 2001г. 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Никулин А.,  Никулина Е. Типовая сквозная программа «Юный пловец».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Обучающие программы на дисках.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Осокина Т.И. Как научить детей плавать / М: Просвещение 1985.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Петухов С.И., д.п.н., и др. Познавательно-развивающие педагогические технологии оздоровительной направленности в системе непрерывного физического воспитания. Программно-методический комплекс. Новокузнецк, 2002.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Филин В.Г. Воспитание физических качеств у юных спортсменов. М., 1974   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Фирсов З.П. Плавание для всех / М: Физкультура и спорт. 2001.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Холодов Ж.К., Кузнецов В.С. «Теория и методика физического воспитания и спорта» - М. – 2002г. 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</w:t>
      </w:r>
      <w:proofErr w:type="spellStart"/>
      <w:r w:rsidRPr="005F10DF">
        <w:rPr>
          <w:sz w:val="28"/>
          <w:szCs w:val="28"/>
        </w:rPr>
        <w:t>Черноярова</w:t>
      </w:r>
      <w:proofErr w:type="spellEnd"/>
      <w:r w:rsidRPr="005F10DF">
        <w:rPr>
          <w:sz w:val="28"/>
          <w:szCs w:val="28"/>
        </w:rPr>
        <w:t xml:space="preserve"> О.А. Теория и методика преподавания дисциплины «Плавание»: учебник /О.А. </w:t>
      </w:r>
      <w:proofErr w:type="spellStart"/>
      <w:r w:rsidRPr="005F10DF">
        <w:rPr>
          <w:sz w:val="28"/>
          <w:szCs w:val="28"/>
        </w:rPr>
        <w:t>Черноярова</w:t>
      </w:r>
      <w:proofErr w:type="spellEnd"/>
      <w:r w:rsidRPr="005F10DF">
        <w:rPr>
          <w:sz w:val="28"/>
          <w:szCs w:val="28"/>
        </w:rPr>
        <w:t>. – Чебоксары: «Новое время», 2006.</w:t>
      </w:r>
    </w:p>
    <w:p w:rsidR="00220A32" w:rsidRPr="005F10DF" w:rsidRDefault="00220A32" w:rsidP="00220A32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Научно-методический журнал «Физическая культура в школе».</w:t>
      </w:r>
    </w:p>
    <w:p w:rsidR="00220A32" w:rsidRPr="005F10DF" w:rsidRDefault="00220A32" w:rsidP="00220A32">
      <w:pPr>
        <w:ind w:left="720" w:right="141"/>
        <w:jc w:val="both"/>
        <w:rPr>
          <w:sz w:val="28"/>
          <w:szCs w:val="28"/>
        </w:rPr>
      </w:pPr>
      <w:r w:rsidRPr="005F10DF">
        <w:rPr>
          <w:sz w:val="28"/>
          <w:szCs w:val="28"/>
        </w:rPr>
        <w:t>Методические рекомендации для тренеров детско-юношеских спортивных школ и училищ олимпийского резерва. Плавание.  М., 1993.</w:t>
      </w:r>
    </w:p>
    <w:p w:rsidR="00220A32" w:rsidRPr="005F10DF" w:rsidRDefault="00220A32" w:rsidP="00220A32">
      <w:pPr>
        <w:ind w:left="-284" w:right="-1" w:firstLine="284"/>
        <w:jc w:val="both"/>
        <w:rPr>
          <w:sz w:val="28"/>
          <w:szCs w:val="28"/>
        </w:rPr>
      </w:pPr>
      <w:r w:rsidRPr="005F10DF">
        <w:rPr>
          <w:sz w:val="28"/>
          <w:szCs w:val="28"/>
        </w:rPr>
        <w:t xml:space="preserve">                      </w:t>
      </w:r>
    </w:p>
    <w:p w:rsidR="00220A32" w:rsidRPr="005F10DF" w:rsidRDefault="00220A32" w:rsidP="00220A32">
      <w:pPr>
        <w:ind w:left="-284" w:right="141" w:firstLine="284"/>
        <w:rPr>
          <w:sz w:val="28"/>
          <w:szCs w:val="28"/>
          <w:u w:val="single"/>
        </w:rPr>
      </w:pPr>
      <w:r w:rsidRPr="005F10DF">
        <w:rPr>
          <w:sz w:val="28"/>
          <w:szCs w:val="28"/>
          <w:u w:val="single"/>
        </w:rPr>
        <w:t>Интернет источники</w:t>
      </w:r>
    </w:p>
    <w:p w:rsidR="00220A32" w:rsidRPr="005F10DF" w:rsidRDefault="00220A32" w:rsidP="00220A32">
      <w:pPr>
        <w:ind w:left="-284" w:right="141" w:firstLine="284"/>
        <w:jc w:val="both"/>
        <w:rPr>
          <w:b/>
          <w:sz w:val="28"/>
          <w:szCs w:val="28"/>
        </w:rPr>
      </w:pPr>
    </w:p>
    <w:p w:rsidR="00220A32" w:rsidRPr="005F10DF" w:rsidRDefault="00560CAC" w:rsidP="00220A32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hyperlink r:id="rId7" w:history="1">
        <w:r w:rsidR="00220A32" w:rsidRPr="005F10DF">
          <w:rPr>
            <w:rStyle w:val="a8"/>
            <w:sz w:val="28"/>
            <w:szCs w:val="28"/>
          </w:rPr>
          <w:t>http://plavanieinfo.ru/metodika-obucheniya-plavaniyu.html</w:t>
        </w:r>
      </w:hyperlink>
    </w:p>
    <w:p w:rsidR="00220A32" w:rsidRPr="005F10DF" w:rsidRDefault="00560CAC" w:rsidP="00220A32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hyperlink r:id="rId8" w:history="1">
        <w:r w:rsidR="00220A32" w:rsidRPr="005F10DF">
          <w:rPr>
            <w:rStyle w:val="a8"/>
            <w:sz w:val="28"/>
            <w:szCs w:val="28"/>
          </w:rPr>
          <w:t>http://to-swim.ru</w:t>
        </w:r>
      </w:hyperlink>
    </w:p>
    <w:p w:rsidR="00220A32" w:rsidRPr="005F10DF" w:rsidRDefault="00560CAC" w:rsidP="00220A32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hyperlink r:id="rId9" w:history="1">
        <w:r w:rsidR="00220A32" w:rsidRPr="005F10DF">
          <w:rPr>
            <w:rStyle w:val="a8"/>
            <w:sz w:val="28"/>
            <w:szCs w:val="28"/>
          </w:rPr>
          <w:t>http://www.work5.ru/gotovye-raboty/102843</w:t>
        </w:r>
      </w:hyperlink>
    </w:p>
    <w:p w:rsidR="00220A32" w:rsidRPr="005F10DF" w:rsidRDefault="00220A32" w:rsidP="00220A32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5F10DF">
        <w:rPr>
          <w:sz w:val="28"/>
          <w:szCs w:val="28"/>
        </w:rPr>
        <w:t>https://www.dissercat.com/content/obuchenie-plavaniyu-detei-mladshego-shkolnogo-vozrasta-7-10-let</w:t>
      </w:r>
    </w:p>
    <w:p w:rsidR="00A54C3D" w:rsidRPr="005F10DF" w:rsidRDefault="00A54C3D">
      <w:pPr>
        <w:rPr>
          <w:sz w:val="28"/>
          <w:szCs w:val="28"/>
        </w:rPr>
      </w:pPr>
    </w:p>
    <w:p w:rsidR="002969CB" w:rsidRPr="005F10DF" w:rsidRDefault="002969CB">
      <w:pPr>
        <w:rPr>
          <w:sz w:val="28"/>
          <w:szCs w:val="28"/>
        </w:rPr>
      </w:pPr>
    </w:p>
    <w:p w:rsidR="002969CB" w:rsidRPr="005F10DF" w:rsidRDefault="002969CB">
      <w:pPr>
        <w:rPr>
          <w:sz w:val="28"/>
          <w:szCs w:val="28"/>
        </w:rPr>
      </w:pPr>
    </w:p>
    <w:p w:rsidR="002969CB" w:rsidRPr="005F10DF" w:rsidRDefault="002969CB">
      <w:pPr>
        <w:rPr>
          <w:sz w:val="28"/>
          <w:szCs w:val="28"/>
        </w:rPr>
      </w:pPr>
    </w:p>
    <w:p w:rsidR="002969CB" w:rsidRPr="005F10DF" w:rsidRDefault="002969CB">
      <w:pPr>
        <w:rPr>
          <w:sz w:val="28"/>
          <w:szCs w:val="28"/>
        </w:rPr>
      </w:pPr>
    </w:p>
    <w:p w:rsidR="002969CB" w:rsidRPr="005F10DF" w:rsidRDefault="002969CB">
      <w:pPr>
        <w:rPr>
          <w:sz w:val="28"/>
          <w:szCs w:val="28"/>
        </w:rPr>
      </w:pPr>
    </w:p>
    <w:p w:rsidR="002969CB" w:rsidRPr="005F10DF" w:rsidRDefault="002969CB">
      <w:pPr>
        <w:rPr>
          <w:sz w:val="28"/>
          <w:szCs w:val="28"/>
        </w:rPr>
      </w:pPr>
    </w:p>
    <w:p w:rsidR="002969CB" w:rsidRPr="005F10DF" w:rsidRDefault="002969CB">
      <w:pPr>
        <w:rPr>
          <w:sz w:val="28"/>
          <w:szCs w:val="28"/>
        </w:rPr>
      </w:pPr>
    </w:p>
    <w:p w:rsidR="002969CB" w:rsidRPr="005F10DF" w:rsidRDefault="002969CB">
      <w:pPr>
        <w:rPr>
          <w:sz w:val="28"/>
          <w:szCs w:val="28"/>
        </w:rPr>
      </w:pPr>
    </w:p>
    <w:p w:rsidR="002969CB" w:rsidRPr="005F10DF" w:rsidRDefault="002969CB">
      <w:pPr>
        <w:rPr>
          <w:sz w:val="28"/>
          <w:szCs w:val="28"/>
        </w:rPr>
      </w:pPr>
    </w:p>
    <w:p w:rsidR="002969CB" w:rsidRPr="005F10DF" w:rsidRDefault="002969CB">
      <w:pPr>
        <w:rPr>
          <w:sz w:val="28"/>
          <w:szCs w:val="28"/>
        </w:rPr>
      </w:pPr>
    </w:p>
    <w:p w:rsidR="002969CB" w:rsidRPr="005F10DF" w:rsidRDefault="002969CB">
      <w:pPr>
        <w:rPr>
          <w:sz w:val="28"/>
          <w:szCs w:val="28"/>
        </w:rPr>
      </w:pPr>
    </w:p>
    <w:p w:rsidR="002969CB" w:rsidRPr="005F10DF" w:rsidRDefault="002969CB">
      <w:pPr>
        <w:rPr>
          <w:sz w:val="28"/>
          <w:szCs w:val="28"/>
        </w:rPr>
      </w:pPr>
    </w:p>
    <w:p w:rsidR="002969CB" w:rsidRPr="005F10DF" w:rsidRDefault="002969CB">
      <w:pPr>
        <w:rPr>
          <w:sz w:val="28"/>
          <w:szCs w:val="28"/>
        </w:rPr>
      </w:pPr>
    </w:p>
    <w:sectPr w:rsidR="002969CB" w:rsidRPr="005F10DF" w:rsidSect="00220A32">
      <w:pgSz w:w="11906" w:h="16838"/>
      <w:pgMar w:top="1134" w:right="1134" w:bottom="1134" w:left="156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1A"/>
    <w:multiLevelType w:val="hybridMultilevel"/>
    <w:tmpl w:val="58FE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D1119"/>
    <w:multiLevelType w:val="hybridMultilevel"/>
    <w:tmpl w:val="2410F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E34F3"/>
    <w:multiLevelType w:val="hybridMultilevel"/>
    <w:tmpl w:val="2F90F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B833FE8"/>
    <w:multiLevelType w:val="hybridMultilevel"/>
    <w:tmpl w:val="D2F0F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25C45"/>
    <w:multiLevelType w:val="hybridMultilevel"/>
    <w:tmpl w:val="32E2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6D9C"/>
    <w:multiLevelType w:val="hybridMultilevel"/>
    <w:tmpl w:val="7F009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A521E"/>
    <w:multiLevelType w:val="multilevel"/>
    <w:tmpl w:val="2B06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AC7E6F"/>
    <w:multiLevelType w:val="hybridMultilevel"/>
    <w:tmpl w:val="6382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D03AB"/>
    <w:multiLevelType w:val="hybridMultilevel"/>
    <w:tmpl w:val="3AD2E52C"/>
    <w:lvl w:ilvl="0" w:tplc="3BCA0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326E4"/>
    <w:multiLevelType w:val="hybridMultilevel"/>
    <w:tmpl w:val="6358B928"/>
    <w:lvl w:ilvl="0" w:tplc="3BCA00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2B00A2"/>
    <w:multiLevelType w:val="hybridMultilevel"/>
    <w:tmpl w:val="0D3AE3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BD029F"/>
    <w:multiLevelType w:val="hybridMultilevel"/>
    <w:tmpl w:val="37B467E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14FE1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5C6A61"/>
    <w:multiLevelType w:val="hybridMultilevel"/>
    <w:tmpl w:val="967A31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522679"/>
    <w:multiLevelType w:val="hybridMultilevel"/>
    <w:tmpl w:val="8666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768EA"/>
    <w:multiLevelType w:val="hybridMultilevel"/>
    <w:tmpl w:val="4A76F9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B377B70"/>
    <w:multiLevelType w:val="hybridMultilevel"/>
    <w:tmpl w:val="A5A89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EC640D"/>
    <w:multiLevelType w:val="hybridMultilevel"/>
    <w:tmpl w:val="3B00E32C"/>
    <w:lvl w:ilvl="0" w:tplc="3BCA00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787993"/>
    <w:multiLevelType w:val="hybridMultilevel"/>
    <w:tmpl w:val="B2B8E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A05EE6"/>
    <w:multiLevelType w:val="hybridMultilevel"/>
    <w:tmpl w:val="EE66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B24B21"/>
    <w:multiLevelType w:val="hybridMultilevel"/>
    <w:tmpl w:val="F266D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537EA"/>
    <w:multiLevelType w:val="hybridMultilevel"/>
    <w:tmpl w:val="AC4080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D1202F5"/>
    <w:multiLevelType w:val="hybridMultilevel"/>
    <w:tmpl w:val="2DFA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865E0"/>
    <w:multiLevelType w:val="hybridMultilevel"/>
    <w:tmpl w:val="167874E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509A573C"/>
    <w:multiLevelType w:val="hybridMultilevel"/>
    <w:tmpl w:val="B4E8A7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38A0CB4"/>
    <w:multiLevelType w:val="hybridMultilevel"/>
    <w:tmpl w:val="0BA0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403E9"/>
    <w:multiLevelType w:val="hybridMultilevel"/>
    <w:tmpl w:val="807C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D6B7B"/>
    <w:multiLevelType w:val="hybridMultilevel"/>
    <w:tmpl w:val="57E6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A30C0"/>
    <w:multiLevelType w:val="hybridMultilevel"/>
    <w:tmpl w:val="ED54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858C7"/>
    <w:multiLevelType w:val="hybridMultilevel"/>
    <w:tmpl w:val="16949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6339F9"/>
    <w:multiLevelType w:val="hybridMultilevel"/>
    <w:tmpl w:val="2C00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A0B72"/>
    <w:multiLevelType w:val="hybridMultilevel"/>
    <w:tmpl w:val="8690E01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60822EDD"/>
    <w:multiLevelType w:val="hybridMultilevel"/>
    <w:tmpl w:val="0A1AD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9A05C1"/>
    <w:multiLevelType w:val="hybridMultilevel"/>
    <w:tmpl w:val="C33C4B1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3132135"/>
    <w:multiLevelType w:val="multilevel"/>
    <w:tmpl w:val="805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335D14"/>
    <w:multiLevelType w:val="hybridMultilevel"/>
    <w:tmpl w:val="EFB6B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956DC"/>
    <w:multiLevelType w:val="hybridMultilevel"/>
    <w:tmpl w:val="27B82D6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6AD54EE"/>
    <w:multiLevelType w:val="hybridMultilevel"/>
    <w:tmpl w:val="D99CA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8A5CBA"/>
    <w:multiLevelType w:val="hybridMultilevel"/>
    <w:tmpl w:val="CB8EB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DC2C5E"/>
    <w:multiLevelType w:val="hybridMultilevel"/>
    <w:tmpl w:val="B400F638"/>
    <w:lvl w:ilvl="0" w:tplc="3BCA00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C054348"/>
    <w:multiLevelType w:val="hybridMultilevel"/>
    <w:tmpl w:val="CB7E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662AEA"/>
    <w:multiLevelType w:val="hybridMultilevel"/>
    <w:tmpl w:val="045ED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D41CE1"/>
    <w:multiLevelType w:val="hybridMultilevel"/>
    <w:tmpl w:val="46860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66CDF"/>
    <w:multiLevelType w:val="hybridMultilevel"/>
    <w:tmpl w:val="615469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772236"/>
    <w:multiLevelType w:val="hybridMultilevel"/>
    <w:tmpl w:val="48C87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810016"/>
    <w:multiLevelType w:val="hybridMultilevel"/>
    <w:tmpl w:val="7892D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8373A4"/>
    <w:multiLevelType w:val="hybridMultilevel"/>
    <w:tmpl w:val="BDA4D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E52886"/>
    <w:multiLevelType w:val="hybridMultilevel"/>
    <w:tmpl w:val="9F3C5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D243DE"/>
    <w:multiLevelType w:val="hybridMultilevel"/>
    <w:tmpl w:val="3974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17135"/>
    <w:multiLevelType w:val="hybridMultilevel"/>
    <w:tmpl w:val="7B34E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4"/>
  </w:num>
  <w:num w:numId="3">
    <w:abstractNumId w:val="15"/>
  </w:num>
  <w:num w:numId="4">
    <w:abstractNumId w:val="37"/>
  </w:num>
  <w:num w:numId="5">
    <w:abstractNumId w:val="48"/>
  </w:num>
  <w:num w:numId="6">
    <w:abstractNumId w:val="30"/>
  </w:num>
  <w:num w:numId="7">
    <w:abstractNumId w:val="31"/>
  </w:num>
  <w:num w:numId="8">
    <w:abstractNumId w:val="8"/>
  </w:num>
  <w:num w:numId="9">
    <w:abstractNumId w:val="17"/>
  </w:num>
  <w:num w:numId="10">
    <w:abstractNumId w:val="1"/>
  </w:num>
  <w:num w:numId="11">
    <w:abstractNumId w:val="45"/>
  </w:num>
  <w:num w:numId="12">
    <w:abstractNumId w:val="12"/>
  </w:num>
  <w:num w:numId="13">
    <w:abstractNumId w:val="28"/>
  </w:num>
  <w:num w:numId="14">
    <w:abstractNumId w:val="14"/>
  </w:num>
  <w:num w:numId="15">
    <w:abstractNumId w:val="36"/>
  </w:num>
  <w:num w:numId="16">
    <w:abstractNumId w:val="38"/>
  </w:num>
  <w:num w:numId="17">
    <w:abstractNumId w:val="9"/>
  </w:num>
  <w:num w:numId="18">
    <w:abstractNumId w:val="16"/>
  </w:num>
  <w:num w:numId="19">
    <w:abstractNumId w:val="6"/>
  </w:num>
  <w:num w:numId="20">
    <w:abstractNumId w:val="34"/>
  </w:num>
  <w:num w:numId="21">
    <w:abstractNumId w:val="35"/>
  </w:num>
  <w:num w:numId="22">
    <w:abstractNumId w:val="11"/>
  </w:num>
  <w:num w:numId="23">
    <w:abstractNumId w:val="32"/>
  </w:num>
  <w:num w:numId="24">
    <w:abstractNumId w:val="42"/>
  </w:num>
  <w:num w:numId="25">
    <w:abstractNumId w:val="47"/>
  </w:num>
  <w:num w:numId="26">
    <w:abstractNumId w:val="41"/>
  </w:num>
  <w:num w:numId="27">
    <w:abstractNumId w:val="23"/>
  </w:num>
  <w:num w:numId="28">
    <w:abstractNumId w:val="2"/>
  </w:num>
  <w:num w:numId="29">
    <w:abstractNumId w:val="46"/>
  </w:num>
  <w:num w:numId="30">
    <w:abstractNumId w:val="18"/>
  </w:num>
  <w:num w:numId="31">
    <w:abstractNumId w:val="13"/>
  </w:num>
  <w:num w:numId="32">
    <w:abstractNumId w:val="27"/>
  </w:num>
  <w:num w:numId="33">
    <w:abstractNumId w:val="3"/>
  </w:num>
  <w:num w:numId="34">
    <w:abstractNumId w:val="5"/>
  </w:num>
  <w:num w:numId="35">
    <w:abstractNumId w:val="7"/>
  </w:num>
  <w:num w:numId="36">
    <w:abstractNumId w:val="21"/>
  </w:num>
  <w:num w:numId="37">
    <w:abstractNumId w:val="10"/>
  </w:num>
  <w:num w:numId="38">
    <w:abstractNumId w:val="33"/>
  </w:num>
  <w:num w:numId="39">
    <w:abstractNumId w:val="43"/>
  </w:num>
  <w:num w:numId="40">
    <w:abstractNumId w:val="26"/>
  </w:num>
  <w:num w:numId="41">
    <w:abstractNumId w:val="25"/>
  </w:num>
  <w:num w:numId="42">
    <w:abstractNumId w:val="22"/>
  </w:num>
  <w:num w:numId="43">
    <w:abstractNumId w:val="0"/>
  </w:num>
  <w:num w:numId="44">
    <w:abstractNumId w:val="29"/>
  </w:num>
  <w:num w:numId="45">
    <w:abstractNumId w:val="40"/>
  </w:num>
  <w:num w:numId="46">
    <w:abstractNumId w:val="19"/>
  </w:num>
  <w:num w:numId="47">
    <w:abstractNumId w:val="24"/>
  </w:num>
  <w:num w:numId="48">
    <w:abstractNumId w:val="4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0A32"/>
    <w:rsid w:val="00063D29"/>
    <w:rsid w:val="000A7098"/>
    <w:rsid w:val="000E7AC4"/>
    <w:rsid w:val="00140FBF"/>
    <w:rsid w:val="00220A32"/>
    <w:rsid w:val="002969CB"/>
    <w:rsid w:val="00423181"/>
    <w:rsid w:val="0047349D"/>
    <w:rsid w:val="00553950"/>
    <w:rsid w:val="00555F9D"/>
    <w:rsid w:val="00560CAC"/>
    <w:rsid w:val="00596521"/>
    <w:rsid w:val="005F10DF"/>
    <w:rsid w:val="0069115A"/>
    <w:rsid w:val="00762252"/>
    <w:rsid w:val="009721DF"/>
    <w:rsid w:val="00997143"/>
    <w:rsid w:val="009F38D8"/>
    <w:rsid w:val="00A3129A"/>
    <w:rsid w:val="00A54C3D"/>
    <w:rsid w:val="00B002E7"/>
    <w:rsid w:val="00C0754F"/>
    <w:rsid w:val="00D6748D"/>
    <w:rsid w:val="00E21CCE"/>
    <w:rsid w:val="00E81A61"/>
    <w:rsid w:val="00F03776"/>
    <w:rsid w:val="00FB2140"/>
    <w:rsid w:val="00FC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A32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20A32"/>
    <w:pPr>
      <w:keepNext/>
      <w:jc w:val="center"/>
      <w:outlineLvl w:val="1"/>
    </w:pPr>
    <w:rPr>
      <w:b/>
      <w:i/>
      <w:sz w:val="56"/>
    </w:rPr>
  </w:style>
  <w:style w:type="paragraph" w:styleId="3">
    <w:name w:val="heading 3"/>
    <w:basedOn w:val="a"/>
    <w:next w:val="a"/>
    <w:link w:val="30"/>
    <w:qFormat/>
    <w:rsid w:val="00220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A3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0A32"/>
    <w:rPr>
      <w:rFonts w:ascii="Times New Roman" w:eastAsia="Times New Roman" w:hAnsi="Times New Roman" w:cs="Times New Roman"/>
      <w:b/>
      <w:i/>
      <w:sz w:val="5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0A3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22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20A32"/>
    <w:pPr>
      <w:ind w:firstLine="720"/>
      <w:jc w:val="both"/>
    </w:pPr>
    <w:rPr>
      <w:rFonts w:eastAsia="MS Mincho"/>
      <w:sz w:val="28"/>
      <w:lang w:eastAsia="ja-JP"/>
    </w:rPr>
  </w:style>
  <w:style w:type="character" w:customStyle="1" w:styleId="22">
    <w:name w:val="Основной текст с отступом 2 Знак"/>
    <w:basedOn w:val="a0"/>
    <w:link w:val="21"/>
    <w:rsid w:val="00220A32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a4">
    <w:name w:val="Block Text"/>
    <w:basedOn w:val="a"/>
    <w:rsid w:val="00220A32"/>
    <w:pPr>
      <w:suppressAutoHyphens/>
      <w:autoSpaceDE w:val="0"/>
      <w:autoSpaceDN w:val="0"/>
      <w:adjustRightInd w:val="0"/>
      <w:ind w:left="880" w:right="48" w:hanging="220"/>
      <w:jc w:val="both"/>
    </w:pPr>
    <w:rPr>
      <w:sz w:val="20"/>
      <w:szCs w:val="20"/>
    </w:rPr>
  </w:style>
  <w:style w:type="paragraph" w:styleId="a5">
    <w:name w:val="Body Text Indent"/>
    <w:basedOn w:val="a"/>
    <w:link w:val="a6"/>
    <w:rsid w:val="00220A3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20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20A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2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220A32"/>
    <w:rPr>
      <w:b/>
      <w:bCs/>
    </w:rPr>
  </w:style>
  <w:style w:type="character" w:styleId="a8">
    <w:name w:val="Hyperlink"/>
    <w:basedOn w:val="a0"/>
    <w:uiPriority w:val="99"/>
    <w:unhideWhenUsed/>
    <w:rsid w:val="00220A32"/>
    <w:rPr>
      <w:color w:val="0000FF"/>
      <w:u w:val="single"/>
    </w:rPr>
  </w:style>
  <w:style w:type="paragraph" w:styleId="a9">
    <w:name w:val="Body Text"/>
    <w:basedOn w:val="a"/>
    <w:link w:val="aa"/>
    <w:rsid w:val="00220A32"/>
    <w:pPr>
      <w:spacing w:after="120"/>
    </w:pPr>
  </w:style>
  <w:style w:type="character" w:customStyle="1" w:styleId="aa">
    <w:name w:val="Основной текст Знак"/>
    <w:basedOn w:val="a0"/>
    <w:link w:val="a9"/>
    <w:rsid w:val="0022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rsid w:val="00220A32"/>
    <w:rPr>
      <w:b/>
      <w:bCs/>
      <w:sz w:val="27"/>
      <w:szCs w:val="27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220A32"/>
    <w:rPr>
      <w:u w:val="single"/>
    </w:rPr>
  </w:style>
  <w:style w:type="paragraph" w:customStyle="1" w:styleId="310">
    <w:name w:val="Основной текст (3)1"/>
    <w:basedOn w:val="a"/>
    <w:link w:val="31"/>
    <w:uiPriority w:val="99"/>
    <w:rsid w:val="00220A32"/>
    <w:pPr>
      <w:shd w:val="clear" w:color="auto" w:fill="FFFFFF"/>
      <w:spacing w:before="300" w:after="36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b">
    <w:name w:val="List Paragraph"/>
    <w:basedOn w:val="a"/>
    <w:uiPriority w:val="34"/>
    <w:qFormat/>
    <w:rsid w:val="00220A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4">
    <w:name w:val="Основной текст (3)4"/>
    <w:basedOn w:val="31"/>
    <w:uiPriority w:val="99"/>
    <w:rsid w:val="00220A32"/>
    <w:rPr>
      <w:rFonts w:ascii="Times New Roman" w:hAnsi="Times New Roman" w:cs="Times New Roman"/>
      <w:b/>
      <w:bCs/>
      <w:spacing w:val="0"/>
    </w:rPr>
  </w:style>
  <w:style w:type="character" w:customStyle="1" w:styleId="ac">
    <w:name w:val="Цветовое выделение"/>
    <w:uiPriority w:val="99"/>
    <w:rsid w:val="00220A32"/>
    <w:rPr>
      <w:color w:val="0000FF"/>
    </w:rPr>
  </w:style>
  <w:style w:type="paragraph" w:styleId="ad">
    <w:name w:val="header"/>
    <w:basedOn w:val="a"/>
    <w:link w:val="ae"/>
    <w:rsid w:val="00220A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20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220A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20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312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312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-swi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lavanieinfo.ru/metodika-obucheniya-plavaniy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rk5.ru/gotovye-raboty/102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5B6BA-C0CA-439E-B52E-A83C661C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2024-11-18T05:35:00Z</dcterms:created>
  <dcterms:modified xsi:type="dcterms:W3CDTF">2024-11-18T05:35:00Z</dcterms:modified>
</cp:coreProperties>
</file>